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18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3"/>
        <w:gridCol w:w="1202"/>
        <w:gridCol w:w="1202"/>
        <w:gridCol w:w="1202"/>
        <w:gridCol w:w="1202"/>
        <w:gridCol w:w="1202"/>
        <w:gridCol w:w="1202"/>
        <w:gridCol w:w="1202"/>
        <w:gridCol w:w="1203"/>
      </w:tblGrid>
      <w:tr w:rsidR="006E2BE0" w:rsidRPr="001841CC" w:rsidTr="006E2BE0">
        <w:trPr>
          <w:trHeight w:val="462"/>
        </w:trPr>
        <w:tc>
          <w:tcPr>
            <w:tcW w:w="1393" w:type="dxa"/>
            <w:vAlign w:val="center"/>
          </w:tcPr>
          <w:p w:rsidR="006E2BE0" w:rsidRPr="001841CC" w:rsidRDefault="006E2BE0" w:rsidP="006E2BE0">
            <w:pPr>
              <w:jc w:val="center"/>
              <w:rPr>
                <w:szCs w:val="24"/>
              </w:rPr>
            </w:pPr>
            <w:r w:rsidRPr="001841CC">
              <w:rPr>
                <w:szCs w:val="24"/>
              </w:rPr>
              <w:t>De ... à :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Cs w:val="24"/>
              </w:rPr>
            </w:pPr>
            <w:r w:rsidRPr="001841CC">
              <w:rPr>
                <w:szCs w:val="24"/>
              </w:rPr>
              <w:t>A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Cs w:val="24"/>
              </w:rPr>
            </w:pPr>
            <w:r w:rsidRPr="001841CC">
              <w:rPr>
                <w:szCs w:val="24"/>
              </w:rPr>
              <w:t>C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Cs w:val="24"/>
              </w:rPr>
            </w:pPr>
            <w:r w:rsidRPr="001841CC">
              <w:rPr>
                <w:szCs w:val="24"/>
              </w:rPr>
              <w:t>H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Cs w:val="24"/>
              </w:rPr>
            </w:pPr>
            <w:r w:rsidRPr="001841CC">
              <w:rPr>
                <w:szCs w:val="24"/>
              </w:rPr>
              <w:t>L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Cs w:val="24"/>
              </w:rPr>
            </w:pPr>
            <w:r w:rsidRPr="001841CC">
              <w:rPr>
                <w:szCs w:val="24"/>
              </w:rPr>
              <w:t>S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Cs w:val="24"/>
              </w:rPr>
            </w:pPr>
            <w:r w:rsidRPr="001841CC">
              <w:rPr>
                <w:szCs w:val="24"/>
              </w:rPr>
              <w:t>T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Cs w:val="24"/>
              </w:rPr>
            </w:pPr>
            <w:r w:rsidRPr="001841CC">
              <w:rPr>
                <w:szCs w:val="24"/>
              </w:rPr>
              <w:t>U</w:t>
            </w:r>
          </w:p>
        </w:tc>
        <w:tc>
          <w:tcPr>
            <w:tcW w:w="1203" w:type="dxa"/>
            <w:vAlign w:val="center"/>
          </w:tcPr>
          <w:p w:rsidR="006E2BE0" w:rsidRPr="001841CC" w:rsidRDefault="006E2BE0" w:rsidP="006E2BE0">
            <w:pPr>
              <w:jc w:val="center"/>
              <w:rPr>
                <w:szCs w:val="24"/>
              </w:rPr>
            </w:pPr>
            <w:r w:rsidRPr="001841CC">
              <w:rPr>
                <w:szCs w:val="24"/>
              </w:rPr>
              <w:t>V</w:t>
            </w:r>
          </w:p>
        </w:tc>
      </w:tr>
      <w:tr w:rsidR="006E2BE0" w:rsidRPr="001841CC" w:rsidTr="006E2BE0">
        <w:trPr>
          <w:trHeight w:val="462"/>
        </w:trPr>
        <w:tc>
          <w:tcPr>
            <w:tcW w:w="1393" w:type="dxa"/>
            <w:vAlign w:val="center"/>
          </w:tcPr>
          <w:p w:rsidR="006E2BE0" w:rsidRPr="001841CC" w:rsidRDefault="006E2BE0" w:rsidP="006E2BE0">
            <w:pPr>
              <w:jc w:val="center"/>
              <w:rPr>
                <w:szCs w:val="24"/>
              </w:rPr>
            </w:pPr>
            <w:r w:rsidRPr="001841CC">
              <w:rPr>
                <w:szCs w:val="24"/>
              </w:rPr>
              <w:t>A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-</w:t>
            </w:r>
          </w:p>
        </w:tc>
      </w:tr>
      <w:tr w:rsidR="006E2BE0" w:rsidRPr="001841CC" w:rsidTr="006E2BE0">
        <w:trPr>
          <w:trHeight w:val="462"/>
        </w:trPr>
        <w:tc>
          <w:tcPr>
            <w:tcW w:w="1393" w:type="dxa"/>
            <w:vAlign w:val="center"/>
          </w:tcPr>
          <w:p w:rsidR="006E2BE0" w:rsidRPr="001841CC" w:rsidRDefault="006E2BE0" w:rsidP="006E2BE0">
            <w:pPr>
              <w:jc w:val="center"/>
              <w:rPr>
                <w:szCs w:val="24"/>
              </w:rPr>
            </w:pPr>
            <w:r w:rsidRPr="001841CC">
              <w:rPr>
                <w:szCs w:val="24"/>
              </w:rPr>
              <w:t>A</w:t>
            </w:r>
          </w:p>
        </w:tc>
        <w:tc>
          <w:tcPr>
            <w:tcW w:w="120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3 A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2.4 A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-</w:t>
            </w:r>
          </w:p>
        </w:tc>
      </w:tr>
      <w:tr w:rsidR="006E2BE0" w:rsidRPr="001841CC" w:rsidTr="006E2BE0">
        <w:trPr>
          <w:trHeight w:val="462"/>
        </w:trPr>
        <w:tc>
          <w:tcPr>
            <w:tcW w:w="1393" w:type="dxa"/>
            <w:vAlign w:val="center"/>
          </w:tcPr>
          <w:p w:rsidR="006E2BE0" w:rsidRPr="001841CC" w:rsidRDefault="006E2BE0" w:rsidP="006E2BE0">
            <w:pPr>
              <w:jc w:val="center"/>
              <w:rPr>
                <w:szCs w:val="24"/>
              </w:rPr>
            </w:pPr>
            <w:r w:rsidRPr="001841CC">
              <w:rPr>
                <w:szCs w:val="24"/>
              </w:rPr>
              <w:t>S (2.4 A)</w:t>
            </w:r>
          </w:p>
        </w:tc>
        <w:tc>
          <w:tcPr>
            <w:tcW w:w="120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7.7 S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trike/>
                <w:sz w:val="20"/>
                <w:szCs w:val="20"/>
              </w:rPr>
              <w:t>4.9 S</w:t>
            </w:r>
            <w:r w:rsidRPr="001841CC">
              <w:rPr>
                <w:sz w:val="20"/>
                <w:szCs w:val="20"/>
              </w:rPr>
              <w:t xml:space="preserve"> / 3 A</w:t>
            </w:r>
          </w:p>
        </w:tc>
        <w:tc>
          <w:tcPr>
            <w:tcW w:w="120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  <w:r w:rsidRPr="001841CC">
              <w:rPr>
                <w:sz w:val="20"/>
                <w:szCs w:val="20"/>
              </w:rPr>
              <w:t>-</w:t>
            </w:r>
          </w:p>
        </w:tc>
      </w:tr>
      <w:tr w:rsidR="006E2BE0" w:rsidRPr="001841CC" w:rsidTr="006E2BE0">
        <w:trPr>
          <w:trHeight w:val="462"/>
        </w:trPr>
        <w:tc>
          <w:tcPr>
            <w:tcW w:w="1393" w:type="dxa"/>
            <w:vAlign w:val="center"/>
          </w:tcPr>
          <w:p w:rsidR="006E2BE0" w:rsidRPr="001841CC" w:rsidRDefault="006E2BE0" w:rsidP="006E2BE0">
            <w:pPr>
              <w:jc w:val="center"/>
              <w:rPr>
                <w:szCs w:val="24"/>
              </w:rPr>
            </w:pPr>
            <w:r w:rsidRPr="001841CC">
              <w:rPr>
                <w:szCs w:val="24"/>
              </w:rPr>
              <w:t>L (3 A)</w:t>
            </w:r>
          </w:p>
        </w:tc>
        <w:tc>
          <w:tcPr>
            <w:tcW w:w="120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</w:tr>
      <w:tr w:rsidR="006E2BE0" w:rsidRPr="001841CC" w:rsidTr="006E2BE0">
        <w:trPr>
          <w:trHeight w:val="462"/>
        </w:trPr>
        <w:tc>
          <w:tcPr>
            <w:tcW w:w="1393" w:type="dxa"/>
            <w:vAlign w:val="center"/>
          </w:tcPr>
          <w:p w:rsidR="006E2BE0" w:rsidRPr="001841CC" w:rsidRDefault="006E2BE0" w:rsidP="006E2BE0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6E2BE0" w:rsidRPr="001841CC" w:rsidRDefault="006E2BE0" w:rsidP="006E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2BE0" w:rsidRPr="001841CC" w:rsidRDefault="006E2BE0" w:rsidP="006E2BE0">
      <w:pPr>
        <w:rPr>
          <w:szCs w:val="24"/>
        </w:rPr>
      </w:pPr>
    </w:p>
    <w:p w:rsidR="0047459E" w:rsidRDefault="0047459E"/>
    <w:sectPr w:rsidR="0047459E" w:rsidSect="00474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08"/>
  <w:hyphenationZone w:val="425"/>
  <w:characterSpacingControl w:val="doNotCompress"/>
  <w:compat/>
  <w:rsids>
    <w:rsidRoot w:val="006E2BE0"/>
    <w:rsid w:val="003717D3"/>
    <w:rsid w:val="003F18E3"/>
    <w:rsid w:val="00417752"/>
    <w:rsid w:val="0047459E"/>
    <w:rsid w:val="006E2BE0"/>
    <w:rsid w:val="00A170F9"/>
    <w:rsid w:val="00A2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E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26D4F"/>
    <w:pPr>
      <w:keepNext/>
      <w:keepLines/>
      <w:outlineLvl w:val="0"/>
    </w:pPr>
    <w:rPr>
      <w:rFonts w:eastAsiaTheme="majorEastAsia" w:cstheme="majorBidi"/>
      <w:b/>
      <w:bCs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26D4F"/>
    <w:pPr>
      <w:jc w:val="center"/>
    </w:pPr>
    <w:rPr>
      <w:rFonts w:eastAsiaTheme="majorEastAsia" w:cstheme="majorBidi"/>
      <w:b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26D4F"/>
    <w:rPr>
      <w:rFonts w:ascii="Times New Roman" w:eastAsiaTheme="majorEastAsia" w:hAnsi="Times New Roman" w:cstheme="majorBidi"/>
      <w:b/>
      <w:kern w:val="28"/>
      <w:sz w:val="28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A26D4F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paragraph" w:styleId="Sansinterligne">
    <w:name w:val="No Spacing"/>
    <w:aliases w:val="correction"/>
    <w:basedOn w:val="Normal"/>
    <w:next w:val="Normal"/>
    <w:uiPriority w:val="1"/>
    <w:qFormat/>
    <w:rsid w:val="00A26D4F"/>
    <w:rPr>
      <w:rFonts w:eastAsiaTheme="minorHAnsi" w:cs="Calibri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Monteillet</dc:creator>
  <cp:lastModifiedBy>Johan Monteillet</cp:lastModifiedBy>
  <cp:revision>1</cp:revision>
  <dcterms:created xsi:type="dcterms:W3CDTF">2021-01-28T16:15:00Z</dcterms:created>
  <dcterms:modified xsi:type="dcterms:W3CDTF">2021-01-28T16:17:00Z</dcterms:modified>
</cp:coreProperties>
</file>