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22" w:rsidRDefault="00BC3C22">
      <w:r>
        <w:rPr>
          <w:noProof/>
        </w:rPr>
        <w:drawing>
          <wp:inline distT="0" distB="0" distL="0" distR="0" wp14:anchorId="34B970AE" wp14:editId="783E45D9">
            <wp:extent cx="5760720" cy="14839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A7" w:rsidRPr="008A39A7" w:rsidRDefault="008A39A7" w:rsidP="008A39A7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t xml:space="preserve">L’équation caractéristique est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+5r+1=0</m:t>
        </m:r>
      </m:oMath>
    </w:p>
    <w:p w:rsidR="008A39A7" w:rsidRDefault="008A39A7" w:rsidP="008A39A7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35941988" wp14:editId="70011C96">
            <wp:extent cx="4629150" cy="60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A7" w:rsidRDefault="008A39A7" w:rsidP="008A39A7">
      <w:pPr>
        <w:pStyle w:val="Paragraphedeliste"/>
        <w:rPr>
          <w:rFonts w:eastAsiaTheme="minorEastAsia"/>
        </w:rPr>
      </w:pPr>
      <w:r>
        <w:rPr>
          <w:rFonts w:eastAsiaTheme="minorEastAsia"/>
        </w:rPr>
        <w:t>Les solutions de l’équation homogène sont les fonctions :</w:t>
      </w:r>
    </w:p>
    <w:p w:rsidR="008A39A7" w:rsidRPr="008A39A7" w:rsidRDefault="008A39A7" w:rsidP="008A39A7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=λ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</m:t>
              </m:r>
            </m:sup>
          </m:sSup>
          <m:r>
            <w:rPr>
              <w:rFonts w:ascii="Cambria Math" w:eastAsiaTheme="minorEastAsia" w:hAnsi="Cambria Math"/>
            </w:rPr>
            <m:t>+μ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:rsidR="008A39A7" w:rsidRDefault="008A39A7" w:rsidP="008A39A7">
      <w:pPr>
        <w:pStyle w:val="Paragraphedeliste"/>
        <w:rPr>
          <w:rFonts w:eastAsiaTheme="minorEastAsia"/>
        </w:rPr>
      </w:pPr>
    </w:p>
    <w:p w:rsidR="00403546" w:rsidRDefault="00403546" w:rsidP="008A39A7">
      <w:pPr>
        <w:pStyle w:val="Paragraphedeliste"/>
        <w:rPr>
          <w:rFonts w:eastAsiaTheme="minorEastAsia"/>
        </w:rPr>
      </w:pPr>
    </w:p>
    <w:p w:rsidR="00403546" w:rsidRDefault="00403546" w:rsidP="00403546">
      <w:pPr>
        <w:pStyle w:val="Paragraphedeliste"/>
        <w:numPr>
          <w:ilvl w:val="0"/>
          <w:numId w:val="1"/>
        </w:numPr>
        <w:rPr>
          <w:rFonts w:eastAsiaTheme="minorEastAsia"/>
        </w:rPr>
      </w:pPr>
    </w:p>
    <w:p w:rsidR="00403546" w:rsidRDefault="00403546" w:rsidP="00403546">
      <w:pPr>
        <w:pStyle w:val="Paragraphedeliste"/>
        <w:rPr>
          <w:rFonts w:eastAsiaTheme="minorEastAsia"/>
        </w:rPr>
      </w:pPr>
    </w:p>
    <w:p w:rsidR="008A39A7" w:rsidRDefault="00403546" w:rsidP="00403546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2C376A54" wp14:editId="711B3A76">
            <wp:extent cx="5048250" cy="21717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46" w:rsidRDefault="00403546" w:rsidP="00403546">
      <w:pPr>
        <w:rPr>
          <w:rFonts w:eastAsiaTheme="minorEastAsia"/>
        </w:rPr>
      </w:pPr>
      <w:r>
        <w:rPr>
          <w:rFonts w:eastAsiaTheme="minorEastAsia"/>
        </w:rPr>
        <w:t xml:space="preserve">On a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-2x</m:t>
            </m:r>
          </m:sup>
        </m:sSup>
        <m:r>
          <w:rPr>
            <w:rFonts w:ascii="Cambria Math" w:eastAsiaTheme="minorEastAsia" w:hAnsi="Cambria Math"/>
          </w:rPr>
          <m:t>(7x-11)</m:t>
        </m:r>
      </m:oMath>
    </w:p>
    <w:p w:rsidR="00403546" w:rsidRDefault="00403546" w:rsidP="0040354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solution de (E).</w:t>
      </w:r>
    </w:p>
    <w:p w:rsidR="00403546" w:rsidRDefault="00502B2F" w:rsidP="00502B2F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Les solutions les fonctions :</w:t>
      </w:r>
    </w:p>
    <w:p w:rsidR="00502B2F" w:rsidRPr="00502B2F" w:rsidRDefault="00502B2F" w:rsidP="00502B2F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λ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</m:t>
              </m:r>
            </m:sup>
          </m:sSup>
          <m:r>
            <w:rPr>
              <w:rFonts w:ascii="Cambria Math" w:eastAsiaTheme="minorEastAsia" w:hAnsi="Cambria Math"/>
            </w:rPr>
            <m:t>+μ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+2x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-2x</m:t>
              </m:r>
            </m:sup>
          </m:sSup>
        </m:oMath>
      </m:oMathPara>
    </w:p>
    <w:p w:rsidR="00502B2F" w:rsidRPr="00502B2F" w:rsidRDefault="00502B2F" w:rsidP="00502B2F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La courbe passe par </w:t>
      </w:r>
      <w:proofErr w:type="gramStart"/>
      <w:r>
        <w:rPr>
          <w:rFonts w:eastAsiaTheme="minorEastAsia"/>
        </w:rPr>
        <w:t>A(</w:t>
      </w:r>
      <w:proofErr w:type="gramEnd"/>
      <w:r>
        <w:rPr>
          <w:rFonts w:eastAsiaTheme="minorEastAsia"/>
        </w:rPr>
        <w:t xml:space="preserve">0 ;-1) donc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=-1</m:t>
        </m:r>
      </m:oMath>
    </w:p>
    <w:p w:rsidR="00502B2F" w:rsidRDefault="00896FAE" w:rsidP="00502B2F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3B24D7A3" wp14:editId="0D49D390">
            <wp:extent cx="5638800" cy="1638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AE" w:rsidRDefault="00896FAE" w:rsidP="00502B2F">
      <w:pPr>
        <w:pStyle w:val="Paragraphedeliste"/>
        <w:rPr>
          <w:rFonts w:eastAsiaTheme="minorEastAsia"/>
        </w:rPr>
      </w:pPr>
      <w:r>
        <w:rPr>
          <w:rFonts w:eastAsiaTheme="minorEastAsia"/>
        </w:rPr>
        <w:lastRenderedPageBreak/>
        <w:t>La solution cherchée est la fonction :</w:t>
      </w:r>
      <w:bookmarkStart w:id="0" w:name="_GoBack"/>
      <w:bookmarkEnd w:id="0"/>
    </w:p>
    <w:p w:rsidR="00896FAE" w:rsidRPr="00502B2F" w:rsidRDefault="00896FAE" w:rsidP="00896FAE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+2x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-2x</m:t>
              </m:r>
            </m:sup>
          </m:sSup>
        </m:oMath>
      </m:oMathPara>
    </w:p>
    <w:p w:rsidR="00896FAE" w:rsidRPr="00502B2F" w:rsidRDefault="00896FAE" w:rsidP="00502B2F">
      <w:pPr>
        <w:pStyle w:val="Paragraphedeliste"/>
        <w:rPr>
          <w:rFonts w:eastAsiaTheme="minorEastAsia"/>
        </w:rPr>
      </w:pPr>
    </w:p>
    <w:sectPr w:rsidR="00896FAE" w:rsidRPr="0050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E1AC5"/>
    <w:multiLevelType w:val="hybridMultilevel"/>
    <w:tmpl w:val="8130B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22"/>
    <w:rsid w:val="00403546"/>
    <w:rsid w:val="00502B2F"/>
    <w:rsid w:val="00896FAE"/>
    <w:rsid w:val="008A39A7"/>
    <w:rsid w:val="008C4DBF"/>
    <w:rsid w:val="00BC3C22"/>
    <w:rsid w:val="00C4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800D"/>
  <w15:chartTrackingRefBased/>
  <w15:docId w15:val="{ED43928A-3617-468D-A74E-633B3C0B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9A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A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7</cp:revision>
  <dcterms:created xsi:type="dcterms:W3CDTF">2020-01-07T14:16:00Z</dcterms:created>
  <dcterms:modified xsi:type="dcterms:W3CDTF">2020-01-07T14:49:00Z</dcterms:modified>
</cp:coreProperties>
</file>