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793" w:rsidRDefault="00D82793"/>
    <w:p w:rsidR="00D82793" w:rsidRDefault="00D82793" w:rsidP="00D82793">
      <w:pPr>
        <w:tabs>
          <w:tab w:val="left" w:pos="1988"/>
        </w:tabs>
      </w:pPr>
      <w:r>
        <w:tab/>
        <w:t>Correction de l’évaluation 5</w:t>
      </w:r>
    </w:p>
    <w:p w:rsidR="00D82793" w:rsidRDefault="009F6C5C" w:rsidP="00D82793">
      <w:pPr>
        <w:tabs>
          <w:tab w:val="left" w:pos="1988"/>
        </w:tabs>
      </w:pPr>
      <w:r>
        <w:t>1.</w:t>
      </w:r>
    </w:p>
    <w:p w:rsidR="009F6C5C" w:rsidRDefault="009F6C5C" w:rsidP="00D82793">
      <w:pPr>
        <w:tabs>
          <w:tab w:val="left" w:pos="1988"/>
        </w:tabs>
      </w:pPr>
      <w:r>
        <w:rPr>
          <w:noProof/>
        </w:rPr>
        <w:drawing>
          <wp:inline distT="0" distB="0" distL="0" distR="0" wp14:anchorId="561DE898" wp14:editId="007E9931">
            <wp:extent cx="2736533" cy="1218348"/>
            <wp:effectExtent l="0" t="0" r="6985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91451" cy="124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C5C" w:rsidRDefault="009F6C5C" w:rsidP="009F6C5C">
      <w:pPr>
        <w:tabs>
          <w:tab w:val="left" w:pos="1988"/>
        </w:tabs>
        <w:rPr>
          <w:noProof/>
        </w:rPr>
      </w:pPr>
      <w:r>
        <w:t>2.</w:t>
      </w:r>
      <w:r w:rsidRPr="009F6C5C">
        <w:rPr>
          <w:noProof/>
        </w:rPr>
        <w:t xml:space="preserve"> </w:t>
      </w:r>
    </w:p>
    <w:p w:rsidR="009F6C5C" w:rsidRDefault="009F6C5C" w:rsidP="009F6C5C">
      <w:pPr>
        <w:tabs>
          <w:tab w:val="left" w:pos="1988"/>
        </w:tabs>
        <w:rPr>
          <w:noProof/>
        </w:rPr>
      </w:pPr>
      <w:r>
        <w:rPr>
          <w:noProof/>
        </w:rPr>
        <w:drawing>
          <wp:inline distT="0" distB="0" distL="0" distR="0" wp14:anchorId="375F6913" wp14:editId="624EC5C2">
            <wp:extent cx="3838575" cy="348242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9880" cy="352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C5C" w:rsidRDefault="009F6C5C" w:rsidP="009F6C5C">
      <w:pPr>
        <w:tabs>
          <w:tab w:val="left" w:pos="1988"/>
        </w:tabs>
        <w:rPr>
          <w:noProof/>
        </w:rPr>
      </w:pPr>
      <w:r>
        <w:rPr>
          <w:noProof/>
        </w:rPr>
        <w:t>Le coefficient de corrélation linéaire est proche de 1, on peut appliquer la méthodes des moindres carrés.</w:t>
      </w:r>
    </w:p>
    <w:p w:rsidR="009F6C5C" w:rsidRDefault="009F6C5C" w:rsidP="009F6C5C">
      <w:pPr>
        <w:tabs>
          <w:tab w:val="left" w:pos="1988"/>
        </w:tabs>
        <w:rPr>
          <w:noProof/>
        </w:rPr>
      </w:pPr>
      <w:r>
        <w:rPr>
          <w:noProof/>
        </w:rPr>
        <w:t>3.</w:t>
      </w:r>
    </w:p>
    <w:p w:rsidR="009F6C5C" w:rsidRDefault="009F6C5C">
      <w:pPr>
        <w:rPr>
          <w:noProof/>
        </w:rPr>
      </w:pPr>
      <w:r>
        <w:rPr>
          <w:noProof/>
        </w:rPr>
        <w:br w:type="page"/>
      </w:r>
    </w:p>
    <w:p w:rsidR="009F6C5C" w:rsidRDefault="009F6C5C" w:rsidP="009F6C5C">
      <w:pPr>
        <w:tabs>
          <w:tab w:val="left" w:pos="1988"/>
        </w:tabs>
      </w:pPr>
      <w:r>
        <w:rPr>
          <w:noProof/>
        </w:rPr>
        <w:lastRenderedPageBreak/>
        <w:drawing>
          <wp:inline distT="0" distB="0" distL="0" distR="0" wp14:anchorId="0B761141" wp14:editId="049674BF">
            <wp:extent cx="4610100" cy="5429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C5C" w:rsidRDefault="009F6C5C" w:rsidP="009F6C5C">
      <w:pPr>
        <w:tabs>
          <w:tab w:val="left" w:pos="1988"/>
        </w:tabs>
        <w:rPr>
          <w:rFonts w:eastAsiaTheme="minorEastAsia"/>
        </w:rPr>
      </w:pPr>
      <w:r>
        <w:t xml:space="preserve">La droite de régression a pour équation </w:t>
      </w:r>
      <m:oMath>
        <m:r>
          <w:rPr>
            <w:rFonts w:ascii="Cambria Math" w:hAnsi="Cambria Math"/>
          </w:rPr>
          <m:t>y=2,888x-2,63</m:t>
        </m:r>
      </m:oMath>
      <w:r>
        <w:rPr>
          <w:rFonts w:eastAsiaTheme="minorEastAsia"/>
        </w:rPr>
        <w:t>.</w:t>
      </w:r>
    </w:p>
    <w:p w:rsidR="009F6C5C" w:rsidRDefault="009F6C5C" w:rsidP="009F6C5C">
      <w:pPr>
        <w:tabs>
          <w:tab w:val="left" w:pos="1988"/>
        </w:tabs>
        <w:rPr>
          <w:rFonts w:eastAsiaTheme="minorEastAsia"/>
        </w:rPr>
      </w:pPr>
      <w:r>
        <w:rPr>
          <w:rFonts w:eastAsiaTheme="minorEastAsia"/>
        </w:rPr>
        <w:t>4.</w:t>
      </w:r>
    </w:p>
    <w:p w:rsidR="009F6C5C" w:rsidRDefault="009F6C5C" w:rsidP="009F6C5C">
      <w:pPr>
        <w:tabs>
          <w:tab w:val="left" w:pos="1988"/>
        </w:tabs>
      </w:pPr>
      <w:r>
        <w:rPr>
          <w:noProof/>
        </w:rPr>
        <w:drawing>
          <wp:inline distT="0" distB="0" distL="0" distR="0" wp14:anchorId="75EA8961" wp14:editId="23FFD3FA">
            <wp:extent cx="5760720" cy="2242820"/>
            <wp:effectExtent l="0" t="0" r="0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C5C" w:rsidRDefault="009F6C5C" w:rsidP="009F6C5C">
      <w:pPr>
        <w:tabs>
          <w:tab w:val="left" w:pos="1988"/>
        </w:tabs>
      </w:pPr>
      <w:r>
        <w:t>5.</w:t>
      </w:r>
    </w:p>
    <w:p w:rsidR="009F6C5C" w:rsidRPr="009F6C5C" w:rsidRDefault="009F6C5C" w:rsidP="009F6C5C">
      <w:pPr>
        <w:tabs>
          <w:tab w:val="left" w:pos="1988"/>
        </w:tabs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y=2,888</m:t>
          </m:r>
          <m:r>
            <w:rPr>
              <w:rFonts w:ascii="Cambria Math" w:hAnsi="Cambria Math"/>
            </w:rPr>
            <m:t>×10</m:t>
          </m:r>
          <m:r>
            <w:rPr>
              <w:rFonts w:ascii="Cambria Math" w:hAnsi="Cambria Math"/>
            </w:rPr>
            <m:t>-2,63</m:t>
          </m:r>
          <m:r>
            <w:rPr>
              <w:rFonts w:ascii="Cambria Math" w:hAnsi="Cambria Math"/>
            </w:rPr>
            <m:t>=26,5</m:t>
          </m:r>
        </m:oMath>
      </m:oMathPara>
    </w:p>
    <w:p w:rsidR="009F6C5C" w:rsidRPr="009F6C5C" w:rsidRDefault="009F6C5C" w:rsidP="009F6C5C">
      <w:pPr>
        <w:tabs>
          <w:tab w:val="left" w:pos="1988"/>
        </w:tabs>
        <w:rPr>
          <w:rFonts w:eastAsiaTheme="minorEastAsia"/>
        </w:rPr>
      </w:pPr>
    </w:p>
    <w:p w:rsidR="009F6C5C" w:rsidRPr="009F6C5C" w:rsidRDefault="009F6C5C" w:rsidP="00D82793">
      <w:pPr>
        <w:tabs>
          <w:tab w:val="left" w:pos="1988"/>
        </w:tabs>
        <w:rPr>
          <w:rFonts w:eastAsiaTheme="minorEastAsia"/>
        </w:rPr>
      </w:pPr>
      <w:r>
        <w:t xml:space="preserve">Le volume utilisé au bout de 10 jours est de </w:t>
      </w:r>
      <m:oMath>
        <m:r>
          <w:rPr>
            <w:rFonts w:ascii="Cambria Math" w:hAnsi="Cambria Math"/>
          </w:rPr>
          <m:t xml:space="preserve">26,5 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m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</w:p>
    <w:p w:rsidR="009F6C5C" w:rsidRDefault="009F6C5C" w:rsidP="00D82793">
      <w:pPr>
        <w:tabs>
          <w:tab w:val="left" w:pos="1988"/>
        </w:tabs>
        <w:rPr>
          <w:rFonts w:eastAsiaTheme="minorEastAsia"/>
        </w:rPr>
      </w:pPr>
      <w:r>
        <w:rPr>
          <w:rFonts w:eastAsiaTheme="minorEastAsia"/>
        </w:rPr>
        <w:t>6.</w:t>
      </w:r>
    </w:p>
    <w:p w:rsidR="009F6C5C" w:rsidRDefault="009F6C5C" w:rsidP="00D82793">
      <w:pPr>
        <w:tabs>
          <w:tab w:val="left" w:pos="1988"/>
        </w:tabs>
        <w:rPr>
          <w:rFonts w:eastAsiaTheme="minorEastAsia"/>
        </w:rPr>
      </w:pPr>
      <m:oMath>
        <m:r>
          <w:rPr>
            <w:rFonts w:ascii="Cambria Math" w:hAnsi="Cambria Math"/>
          </w:rPr>
          <m:t>100</m:t>
        </m:r>
        <m:r>
          <w:rPr>
            <w:rFonts w:ascii="Cambria Math" w:hAnsi="Cambria Math"/>
          </w:rPr>
          <m:t>=2,888x-2,63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donne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x=35,54</m:t>
        </m:r>
      </m:oMath>
    </w:p>
    <w:p w:rsidR="009F6C5C" w:rsidRDefault="009F6C5C" w:rsidP="00D82793">
      <w:pPr>
        <w:tabs>
          <w:tab w:val="left" w:pos="1988"/>
        </w:tabs>
        <w:rPr>
          <w:rFonts w:eastAsiaTheme="minorEastAsia"/>
        </w:rPr>
      </w:pPr>
      <w:r>
        <w:rPr>
          <w:noProof/>
        </w:rPr>
        <w:drawing>
          <wp:inline distT="0" distB="0" distL="0" distR="0" wp14:anchorId="018E8847" wp14:editId="098F9E26">
            <wp:extent cx="4657725" cy="514350"/>
            <wp:effectExtent l="0" t="0" r="952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C5C" w:rsidRDefault="009F6C5C" w:rsidP="00D82793">
      <w:pPr>
        <w:tabs>
          <w:tab w:val="left" w:pos="1988"/>
        </w:tabs>
        <w:rPr>
          <w:rFonts w:eastAsiaTheme="minorEastAsia"/>
        </w:rPr>
      </w:pPr>
      <w:r>
        <w:rPr>
          <w:rFonts w:eastAsiaTheme="minorEastAsia"/>
        </w:rPr>
        <w:t xml:space="preserve">C’est au bout de 36 jours que le volume dépassera </w:t>
      </w:r>
      <m:oMath>
        <m:r>
          <w:rPr>
            <w:rFonts w:ascii="Cambria Math" w:eastAsiaTheme="minorEastAsia" w:hAnsi="Cambria Math"/>
          </w:rPr>
          <m:t>100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m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</m:oMath>
      <w:r>
        <w:rPr>
          <w:rFonts w:eastAsiaTheme="minorEastAsia"/>
        </w:rPr>
        <w:t>.</w:t>
      </w:r>
    </w:p>
    <w:p w:rsidR="009F6C5C" w:rsidRDefault="009F6C5C" w:rsidP="00D82793">
      <w:pPr>
        <w:tabs>
          <w:tab w:val="left" w:pos="1988"/>
        </w:tabs>
        <w:rPr>
          <w:rFonts w:eastAsiaTheme="minorEastAsia"/>
        </w:rPr>
      </w:pPr>
      <w:r>
        <w:rPr>
          <w:rFonts w:eastAsiaTheme="minorEastAsia"/>
        </w:rPr>
        <w:t>Exercice 2</w:t>
      </w:r>
    </w:p>
    <w:p w:rsidR="009F6C5C" w:rsidRDefault="009F6C5C" w:rsidP="00D82793">
      <w:pPr>
        <w:tabs>
          <w:tab w:val="left" w:pos="1988"/>
        </w:tabs>
        <w:rPr>
          <w:rFonts w:eastAsiaTheme="minorEastAsia"/>
        </w:rPr>
      </w:pPr>
      <w:r>
        <w:rPr>
          <w:rFonts w:eastAsiaTheme="minorEastAsia"/>
        </w:rPr>
        <w:t>1.</w:t>
      </w:r>
    </w:p>
    <w:p w:rsidR="000862CB" w:rsidRDefault="009F6C5C" w:rsidP="00D82793">
      <w:pPr>
        <w:tabs>
          <w:tab w:val="left" w:pos="1988"/>
        </w:tabs>
        <w:rPr>
          <w:rFonts w:eastAsiaTheme="minorEastAsia"/>
        </w:rPr>
      </w:pPr>
      <w:r>
        <w:rPr>
          <w:noProof/>
        </w:rPr>
        <w:drawing>
          <wp:inline distT="0" distB="0" distL="0" distR="0" wp14:anchorId="49F42CC7" wp14:editId="4EAD40D9">
            <wp:extent cx="4324350" cy="981075"/>
            <wp:effectExtent l="0" t="0" r="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6C5C" w:rsidRDefault="000862CB" w:rsidP="00D82793">
      <w:pPr>
        <w:tabs>
          <w:tab w:val="left" w:pos="1988"/>
        </w:tabs>
        <w:rPr>
          <w:rFonts w:eastAsiaTheme="minorEastAsia"/>
        </w:rPr>
      </w:pPr>
      <w:r>
        <w:rPr>
          <w:rFonts w:eastAsiaTheme="minorEastAsia"/>
        </w:rPr>
        <w:t>2.</w:t>
      </w:r>
    </w:p>
    <w:p w:rsidR="000862CB" w:rsidRDefault="000862CB" w:rsidP="00D82793">
      <w:pPr>
        <w:tabs>
          <w:tab w:val="left" w:pos="1988"/>
        </w:tabs>
        <w:rPr>
          <w:rFonts w:eastAsiaTheme="minorEastAsia"/>
        </w:rPr>
      </w:pPr>
      <w:r>
        <w:rPr>
          <w:noProof/>
        </w:rPr>
        <w:drawing>
          <wp:inline distT="0" distB="0" distL="0" distR="0" wp14:anchorId="4A319682" wp14:editId="5E8B08F1">
            <wp:extent cx="4562475" cy="647700"/>
            <wp:effectExtent l="0" t="0" r="952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624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2CB" w:rsidRPr="000862CB" w:rsidRDefault="000862CB" w:rsidP="00D82793">
      <w:pPr>
        <w:tabs>
          <w:tab w:val="left" w:pos="1988"/>
        </w:tabs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f</m:t>
              </m:r>
            </m:e>
            <m:sup>
              <m:r>
                <w:rPr>
                  <w:rFonts w:ascii="Cambria Math" w:eastAsiaTheme="minorEastAsia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=-2x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-x</m:t>
              </m:r>
            </m:sup>
          </m:sSup>
        </m:oMath>
      </m:oMathPara>
    </w:p>
    <w:p w:rsidR="000862CB" w:rsidRDefault="000862CB" w:rsidP="00D82793">
      <w:pPr>
        <w:tabs>
          <w:tab w:val="left" w:pos="1988"/>
        </w:tabs>
        <w:rPr>
          <w:rFonts w:eastAsiaTheme="minorEastAsia"/>
        </w:rPr>
      </w:pPr>
      <w:r>
        <w:rPr>
          <w:rFonts w:eastAsiaTheme="minorEastAsia"/>
        </w:rPr>
        <w:t>3.</w:t>
      </w:r>
    </w:p>
    <w:p w:rsidR="000862CB" w:rsidRDefault="000862CB" w:rsidP="00D82793">
      <w:pPr>
        <w:tabs>
          <w:tab w:val="left" w:pos="1988"/>
        </w:tabs>
        <w:rPr>
          <w:rFonts w:eastAsiaTheme="minorEastAsia"/>
        </w:rPr>
      </w:pPr>
      <w:r>
        <w:rPr>
          <w:noProof/>
        </w:rPr>
        <w:drawing>
          <wp:inline distT="0" distB="0" distL="0" distR="0" wp14:anchorId="2DA6B501" wp14:editId="3B84572A">
            <wp:extent cx="4476750" cy="561975"/>
            <wp:effectExtent l="0" t="0" r="0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2CB" w:rsidRPr="000862CB" w:rsidRDefault="000862CB" w:rsidP="00D82793">
      <w:pPr>
        <w:tabs>
          <w:tab w:val="left" w:pos="1988"/>
        </w:tabs>
        <w:rPr>
          <w:rFonts w:eastAsiaTheme="minorEastAsia"/>
        </w:rPr>
      </w:pPr>
      <w:r>
        <w:rPr>
          <w:rFonts w:eastAsiaTheme="minorEastAsia"/>
        </w:rPr>
        <w:t xml:space="preserve">La fonction est décroissante sur </w:t>
      </w:r>
      <m:oMath>
        <m:r>
          <w:rPr>
            <w:rFonts w:ascii="Cambria Math" w:eastAsiaTheme="minorEastAsia" w:hAnsi="Cambria Math"/>
          </w:rPr>
          <m:t>[0 ;+∞[.</m:t>
        </m:r>
      </m:oMath>
    </w:p>
    <w:p w:rsidR="000862CB" w:rsidRPr="000862CB" w:rsidRDefault="000862CB" w:rsidP="00D82793">
      <w:pPr>
        <w:tabs>
          <w:tab w:val="left" w:pos="1988"/>
        </w:tabs>
        <w:rPr>
          <w:rFonts w:eastAsiaTheme="minorEastAsia"/>
        </w:rPr>
      </w:pPr>
      <w:r>
        <w:rPr>
          <w:rFonts w:eastAsiaTheme="minorEastAsia"/>
        </w:rPr>
        <w:t xml:space="preserve">La fonction est croissante sur </w:t>
      </w:r>
      <m:oMath>
        <m:r>
          <w:rPr>
            <w:rFonts w:ascii="Cambria Math" w:eastAsiaTheme="minorEastAsia" w:hAnsi="Cambria Math"/>
          </w:rPr>
          <m:t>]-∞ ;0].</m:t>
        </m:r>
      </m:oMath>
    </w:p>
    <w:p w:rsidR="000862CB" w:rsidRDefault="000862CB" w:rsidP="00D82793">
      <w:pPr>
        <w:tabs>
          <w:tab w:val="left" w:pos="1988"/>
        </w:tabs>
        <w:rPr>
          <w:rFonts w:eastAsiaTheme="minorEastAsia"/>
        </w:rPr>
      </w:pPr>
      <w:r>
        <w:rPr>
          <w:rFonts w:eastAsiaTheme="minorEastAsia"/>
        </w:rPr>
        <w:t>4.</w:t>
      </w:r>
    </w:p>
    <w:p w:rsidR="000862CB" w:rsidRDefault="000862CB" w:rsidP="00D82793">
      <w:pPr>
        <w:tabs>
          <w:tab w:val="left" w:pos="1988"/>
        </w:tabs>
        <w:rPr>
          <w:rFonts w:eastAsiaTheme="minorEastAsia"/>
        </w:rPr>
      </w:pPr>
      <w:r>
        <w:rPr>
          <w:noProof/>
        </w:rPr>
        <w:drawing>
          <wp:inline distT="0" distB="0" distL="0" distR="0" wp14:anchorId="1B1C6DB8" wp14:editId="383E0FF7">
            <wp:extent cx="3467100" cy="233362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2CB" w:rsidRDefault="000862CB" w:rsidP="00D82793">
      <w:pPr>
        <w:tabs>
          <w:tab w:val="left" w:pos="1988"/>
        </w:tabs>
        <w:rPr>
          <w:rFonts w:eastAsiaTheme="minorEastAsia"/>
        </w:rPr>
      </w:pPr>
      <w:r>
        <w:rPr>
          <w:noProof/>
        </w:rPr>
        <w:drawing>
          <wp:inline distT="0" distB="0" distL="0" distR="0" wp14:anchorId="0E8A4E45" wp14:editId="109D128E">
            <wp:extent cx="5029200" cy="771525"/>
            <wp:effectExtent l="0" t="0" r="0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2CB" w:rsidRPr="000862CB" w:rsidRDefault="000862CB" w:rsidP="00D82793">
      <w:pPr>
        <w:tabs>
          <w:tab w:val="left" w:pos="1988"/>
        </w:tabs>
        <w:rPr>
          <w:rFonts w:eastAsiaTheme="minorEastAsia"/>
        </w:rPr>
      </w:pPr>
      <m:oMathPara>
        <m:oMath>
          <m:nary>
            <m:naryPr>
              <m:ctrlPr>
                <w:rPr>
                  <w:rFonts w:ascii="Cambria Math" w:eastAsiaTheme="minorEastAsia" w:hAnsi="Cambria Math"/>
                  <w:i/>
                </w:rPr>
              </m:ctrlPr>
            </m:naryPr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  <m:e>
              <m:r>
                <w:rPr>
                  <w:rFonts w:ascii="Cambria Math" w:eastAsiaTheme="minorEastAsia" w:hAnsi="Cambria Math"/>
                </w:rPr>
                <m:t>f(x)</m:t>
              </m:r>
            </m:e>
          </m:nary>
          <m:r>
            <w:rPr>
              <w:rFonts w:ascii="Cambria Math" w:eastAsiaTheme="minorEastAsia" w:hAnsi="Cambria Math"/>
            </w:rPr>
            <m:t>dx=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6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1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-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</m:oMath>
      </m:oMathPara>
    </w:p>
    <w:p w:rsidR="000862CB" w:rsidRDefault="000862CB" w:rsidP="00D82793">
      <w:pPr>
        <w:tabs>
          <w:tab w:val="left" w:pos="1988"/>
        </w:tabs>
        <w:rPr>
          <w:rFonts w:eastAsiaTheme="minorEastAsia"/>
        </w:rPr>
      </w:pPr>
      <w:bookmarkStart w:id="0" w:name="_GoBack"/>
      <w:bookmarkEnd w:id="0"/>
    </w:p>
    <w:p w:rsidR="000862CB" w:rsidRPr="000862CB" w:rsidRDefault="000862CB" w:rsidP="00D82793">
      <w:pPr>
        <w:tabs>
          <w:tab w:val="left" w:pos="1988"/>
        </w:tabs>
        <w:rPr>
          <w:rFonts w:eastAsiaTheme="minorEastAsia"/>
        </w:rPr>
      </w:pPr>
    </w:p>
    <w:sectPr w:rsidR="000862CB" w:rsidRPr="00086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93"/>
    <w:rsid w:val="000862CB"/>
    <w:rsid w:val="009F6C5C"/>
    <w:rsid w:val="00D8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E4EA"/>
  <w15:chartTrackingRefBased/>
  <w15:docId w15:val="{4FA70F57-441D-43A0-9BF1-92DC8CE3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F6C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89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thomaslourdet@yahoo.fr</dc:creator>
  <cp:keywords/>
  <dc:description/>
  <cp:lastModifiedBy>thomaslourdet@yahoo.fr</cp:lastModifiedBy>
  <cp:revision>1</cp:revision>
  <dcterms:created xsi:type="dcterms:W3CDTF">2020-03-04T08:05:00Z</dcterms:created>
  <dcterms:modified xsi:type="dcterms:W3CDTF">2020-03-04T08:34:00Z</dcterms:modified>
</cp:coreProperties>
</file>