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6A129" w14:textId="0D24A27F" w:rsidR="00501780" w:rsidRDefault="005B435C" w:rsidP="00D90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center"/>
        <w:rPr>
          <w:rFonts w:cstheme="minorHAnsi"/>
          <w:sz w:val="28"/>
          <w:szCs w:val="28"/>
        </w:rPr>
      </w:pPr>
      <w:r w:rsidRPr="00622D5E">
        <w:rPr>
          <w:rFonts w:cstheme="minorHAnsi"/>
          <w:sz w:val="28"/>
          <w:szCs w:val="28"/>
        </w:rPr>
        <w:t xml:space="preserve">Activité </w:t>
      </w:r>
      <w:r w:rsidR="00622D5E">
        <w:rPr>
          <w:rFonts w:cstheme="minorHAnsi"/>
          <w:sz w:val="28"/>
          <w:szCs w:val="28"/>
        </w:rPr>
        <w:t>numérique</w:t>
      </w:r>
      <w:r w:rsidR="00144AEA">
        <w:rPr>
          <w:rFonts w:cstheme="minorHAnsi"/>
          <w:sz w:val="28"/>
          <w:szCs w:val="28"/>
        </w:rPr>
        <w:t xml:space="preserve"> et expérimentale</w:t>
      </w:r>
    </w:p>
    <w:p w14:paraId="517A98C2" w14:textId="59DC22F6" w:rsidR="00D47996" w:rsidRDefault="00D47996" w:rsidP="00D90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center"/>
        <w:rPr>
          <w:rFonts w:cstheme="minorHAnsi"/>
          <w:sz w:val="28"/>
          <w:szCs w:val="28"/>
        </w:rPr>
      </w:pPr>
      <w:r>
        <w:rPr>
          <w:rFonts w:cstheme="minorHAnsi"/>
        </w:rPr>
        <w:t xml:space="preserve">Comment peut-on à l’aide d’un logiciel créer un son </w:t>
      </w:r>
      <w:r w:rsidR="005A380B">
        <w:rPr>
          <w:rFonts w:cstheme="minorHAnsi"/>
        </w:rPr>
        <w:t>et</w:t>
      </w:r>
      <w:r>
        <w:rPr>
          <w:rFonts w:cstheme="minorHAnsi"/>
        </w:rPr>
        <w:t xml:space="preserve"> visualiser son spectre pour l’identifier ?</w:t>
      </w:r>
    </w:p>
    <w:p w14:paraId="3B7DC5C2" w14:textId="77777777" w:rsidR="00260004" w:rsidRPr="005E65B0" w:rsidRDefault="00260004" w:rsidP="00260004">
      <w:pPr>
        <w:rPr>
          <w:rFonts w:cstheme="minorHAnsi"/>
        </w:rPr>
      </w:pPr>
      <w:r w:rsidRPr="005E65B0">
        <w:rPr>
          <w:rFonts w:cstheme="minorHAnsi"/>
        </w:rPr>
        <w:t>Objectifs de la séance :</w:t>
      </w:r>
    </w:p>
    <w:p w14:paraId="63187333" w14:textId="136A2ADE" w:rsidR="00260004" w:rsidRPr="005E65B0" w:rsidRDefault="00260004" w:rsidP="00260004">
      <w:pPr>
        <w:pStyle w:val="Sansinterligne"/>
        <w:numPr>
          <w:ilvl w:val="0"/>
          <w:numId w:val="10"/>
        </w:numPr>
        <w:rPr>
          <w:rFonts w:cstheme="minorHAnsi"/>
        </w:rPr>
      </w:pPr>
      <w:r w:rsidRPr="005E65B0">
        <w:rPr>
          <w:rFonts w:cstheme="minorHAnsi"/>
        </w:rPr>
        <w:t xml:space="preserve">Apporter des connaissances numériques pour </w:t>
      </w:r>
      <w:r w:rsidR="00622D5E">
        <w:rPr>
          <w:rFonts w:cstheme="minorHAnsi"/>
        </w:rPr>
        <w:t>« </w:t>
      </w:r>
      <w:r w:rsidRPr="005E65B0">
        <w:rPr>
          <w:rFonts w:cstheme="minorHAnsi"/>
        </w:rPr>
        <w:t>le projet expérimental et numérique</w:t>
      </w:r>
      <w:r w:rsidR="00622D5E">
        <w:rPr>
          <w:rFonts w:cstheme="minorHAnsi"/>
        </w:rPr>
        <w:t> »</w:t>
      </w:r>
    </w:p>
    <w:p w14:paraId="3C085D6B" w14:textId="0DAF0AED" w:rsidR="00260004" w:rsidRPr="005E65B0" w:rsidRDefault="00260004" w:rsidP="00260004">
      <w:pPr>
        <w:pStyle w:val="Sansinterligne"/>
        <w:numPr>
          <w:ilvl w:val="0"/>
          <w:numId w:val="10"/>
        </w:numPr>
        <w:rPr>
          <w:rFonts w:cstheme="minorHAnsi"/>
        </w:rPr>
      </w:pPr>
      <w:r w:rsidRPr="005E65B0">
        <w:rPr>
          <w:rFonts w:cstheme="minorHAnsi"/>
        </w:rPr>
        <w:t xml:space="preserve">Réinvestir </w:t>
      </w:r>
      <w:r w:rsidR="00622D5E">
        <w:rPr>
          <w:rFonts w:cstheme="minorHAnsi"/>
        </w:rPr>
        <w:t>les</w:t>
      </w:r>
      <w:r w:rsidRPr="005E65B0">
        <w:rPr>
          <w:rFonts w:cstheme="minorHAnsi"/>
        </w:rPr>
        <w:t xml:space="preserve"> connaissances </w:t>
      </w:r>
      <w:r w:rsidR="00622D5E">
        <w:rPr>
          <w:rFonts w:cstheme="minorHAnsi"/>
        </w:rPr>
        <w:t>de début de séquence.</w:t>
      </w:r>
    </w:p>
    <w:p w14:paraId="27F4AF4F" w14:textId="77777777" w:rsidR="00260004" w:rsidRPr="005E65B0" w:rsidRDefault="00260004" w:rsidP="00260004">
      <w:pPr>
        <w:pStyle w:val="Sansinterligne"/>
        <w:numPr>
          <w:ilvl w:val="0"/>
          <w:numId w:val="10"/>
        </w:numPr>
        <w:rPr>
          <w:rFonts w:cstheme="minorHAnsi"/>
        </w:rPr>
      </w:pPr>
      <w:r w:rsidRPr="005E65B0">
        <w:rPr>
          <w:rFonts w:cstheme="minorHAnsi"/>
        </w:rPr>
        <w:t xml:space="preserve">Utiliser un logiciel permettant de visualiser le spectre d’un son. </w:t>
      </w:r>
    </w:p>
    <w:p w14:paraId="70F63094" w14:textId="77777777" w:rsidR="00260004" w:rsidRPr="005E65B0" w:rsidRDefault="00260004" w:rsidP="00260004">
      <w:pPr>
        <w:pStyle w:val="Sansinterligne"/>
        <w:numPr>
          <w:ilvl w:val="0"/>
          <w:numId w:val="10"/>
        </w:numPr>
        <w:rPr>
          <w:rFonts w:cstheme="minorHAnsi"/>
        </w:rPr>
      </w:pPr>
      <w:r w:rsidRPr="005E65B0">
        <w:rPr>
          <w:rFonts w:cstheme="minorHAnsi"/>
        </w:rPr>
        <w:t xml:space="preserve">Utiliser un logiciel pour produire des sons purs et composés. </w:t>
      </w:r>
    </w:p>
    <w:p w14:paraId="2FB29787" w14:textId="4EFC68A3" w:rsidR="00260004" w:rsidRDefault="00260004" w:rsidP="00260004">
      <w:pPr>
        <w:pStyle w:val="Defaul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5E65B0">
        <w:rPr>
          <w:rFonts w:asciiTheme="minorHAnsi" w:hAnsiTheme="minorHAnsi" w:cstheme="minorHAnsi"/>
          <w:sz w:val="22"/>
          <w:szCs w:val="22"/>
        </w:rPr>
        <w:t xml:space="preserve">Relier qualitativement la fréquence fondamentale du signal émis et la longueur d’une corde vibrante. </w:t>
      </w:r>
    </w:p>
    <w:p w14:paraId="4447186C" w14:textId="7680AD97" w:rsidR="00F72FB2" w:rsidRDefault="00F72FB2" w:rsidP="00F72FB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1906933" w14:textId="12F5A0E4" w:rsidR="00F72FB2" w:rsidRDefault="00F72FB2" w:rsidP="00F72FB2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Compétences mises en jeu</w:t>
      </w:r>
    </w:p>
    <w:tbl>
      <w:tblPr>
        <w:tblStyle w:val="Grilledutableau"/>
        <w:tblW w:w="10916" w:type="dxa"/>
        <w:tblInd w:w="-289" w:type="dxa"/>
        <w:tblLook w:val="04A0" w:firstRow="1" w:lastRow="0" w:firstColumn="1" w:lastColumn="0" w:noHBand="0" w:noVBand="1"/>
      </w:tblPr>
      <w:tblGrid>
        <w:gridCol w:w="9604"/>
        <w:gridCol w:w="328"/>
        <w:gridCol w:w="328"/>
        <w:gridCol w:w="328"/>
        <w:gridCol w:w="328"/>
      </w:tblGrid>
      <w:tr w:rsidR="007872A9" w14:paraId="0CF5239D" w14:textId="77777777" w:rsidTr="001B238A">
        <w:tc>
          <w:tcPr>
            <w:tcW w:w="9604" w:type="dxa"/>
          </w:tcPr>
          <w:p w14:paraId="408002BC" w14:textId="77777777" w:rsidR="00F72FB2" w:rsidRDefault="00F72FB2" w:rsidP="00F72FB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FF0000"/>
          </w:tcPr>
          <w:p w14:paraId="09F5BBF2" w14:textId="1674382F" w:rsidR="00F72FB2" w:rsidRPr="00AE6258" w:rsidRDefault="007872A9" w:rsidP="00F72FB2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E62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28" w:type="dxa"/>
            <w:shd w:val="clear" w:color="auto" w:fill="F7CAAC" w:themeFill="accent2" w:themeFillTint="66"/>
          </w:tcPr>
          <w:p w14:paraId="3337D7A1" w14:textId="039C28D6" w:rsidR="00F72FB2" w:rsidRPr="00AE6258" w:rsidRDefault="007872A9" w:rsidP="00F72FB2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E62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28" w:type="dxa"/>
            <w:shd w:val="clear" w:color="auto" w:fill="C5E0B3" w:themeFill="accent6" w:themeFillTint="66"/>
          </w:tcPr>
          <w:p w14:paraId="0058157B" w14:textId="18D75157" w:rsidR="00F72FB2" w:rsidRPr="00AE6258" w:rsidRDefault="007872A9" w:rsidP="00F72FB2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E62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28" w:type="dxa"/>
            <w:shd w:val="clear" w:color="auto" w:fill="538135" w:themeFill="accent6" w:themeFillShade="BF"/>
          </w:tcPr>
          <w:p w14:paraId="4E3CC8EE" w14:textId="175847E8" w:rsidR="00F72FB2" w:rsidRPr="001B238A" w:rsidRDefault="007872A9" w:rsidP="00F72FB2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B238A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4</w:t>
            </w:r>
          </w:p>
        </w:tc>
      </w:tr>
      <w:tr w:rsidR="007872A9" w14:paraId="0B11E7C2" w14:textId="77777777" w:rsidTr="001B238A">
        <w:trPr>
          <w:trHeight w:val="304"/>
        </w:trPr>
        <w:tc>
          <w:tcPr>
            <w:tcW w:w="9604" w:type="dxa"/>
          </w:tcPr>
          <w:p w14:paraId="3363F509" w14:textId="409F633D" w:rsidR="00F72FB2" w:rsidRPr="00D00274" w:rsidRDefault="00F401EF" w:rsidP="00D00274">
            <w:pPr>
              <w:pStyle w:val="Sansinterligne"/>
            </w:pPr>
            <w:r>
              <w:t>S’approprier une p</w:t>
            </w:r>
            <w:r w:rsidR="00D00274">
              <w:t>rob</w:t>
            </w:r>
            <w:r w:rsidR="00270011">
              <w:t>lématique</w:t>
            </w:r>
            <w:r>
              <w:t>, identifier les connaissances associées et rechercher l’information utile</w:t>
            </w:r>
          </w:p>
        </w:tc>
        <w:tc>
          <w:tcPr>
            <w:tcW w:w="328" w:type="dxa"/>
            <w:shd w:val="clear" w:color="auto" w:fill="FF0000"/>
          </w:tcPr>
          <w:p w14:paraId="1CBC1A30" w14:textId="77777777" w:rsidR="00F72FB2" w:rsidRDefault="00F72FB2" w:rsidP="00F72FB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F7CAAC" w:themeFill="accent2" w:themeFillTint="66"/>
          </w:tcPr>
          <w:p w14:paraId="77455496" w14:textId="77777777" w:rsidR="00F72FB2" w:rsidRDefault="00F72FB2" w:rsidP="00F72FB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C5E0B3" w:themeFill="accent6" w:themeFillTint="66"/>
          </w:tcPr>
          <w:p w14:paraId="39CB04B1" w14:textId="77777777" w:rsidR="00F72FB2" w:rsidRDefault="00F72FB2" w:rsidP="00F72FB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538135" w:themeFill="accent6" w:themeFillShade="BF"/>
          </w:tcPr>
          <w:p w14:paraId="3C7FBA11" w14:textId="77777777" w:rsidR="00F72FB2" w:rsidRPr="001B238A" w:rsidRDefault="00F72FB2" w:rsidP="00F72FB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7872A9" w14:paraId="7DDB0902" w14:textId="77777777" w:rsidTr="001B238A">
        <w:tc>
          <w:tcPr>
            <w:tcW w:w="9604" w:type="dxa"/>
          </w:tcPr>
          <w:p w14:paraId="48F4BF30" w14:textId="089CF160" w:rsidR="00F72FB2" w:rsidRPr="00D00274" w:rsidRDefault="00D00274" w:rsidP="00D00274">
            <w:pPr>
              <w:pStyle w:val="Sansinterligne"/>
            </w:pPr>
            <w:r>
              <w:t>Mobiliser ses connaissances</w:t>
            </w:r>
          </w:p>
        </w:tc>
        <w:tc>
          <w:tcPr>
            <w:tcW w:w="328" w:type="dxa"/>
            <w:shd w:val="clear" w:color="auto" w:fill="FF0000"/>
          </w:tcPr>
          <w:p w14:paraId="705779BD" w14:textId="77777777" w:rsidR="00F72FB2" w:rsidRDefault="00F72FB2" w:rsidP="00F72FB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F7CAAC" w:themeFill="accent2" w:themeFillTint="66"/>
          </w:tcPr>
          <w:p w14:paraId="66E637AD" w14:textId="77777777" w:rsidR="00F72FB2" w:rsidRDefault="00F72FB2" w:rsidP="00F72FB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C5E0B3" w:themeFill="accent6" w:themeFillTint="66"/>
          </w:tcPr>
          <w:p w14:paraId="28F2D6F8" w14:textId="77777777" w:rsidR="00F72FB2" w:rsidRDefault="00F72FB2" w:rsidP="00F72FB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538135" w:themeFill="accent6" w:themeFillShade="BF"/>
          </w:tcPr>
          <w:p w14:paraId="072DA9E2" w14:textId="77777777" w:rsidR="00F72FB2" w:rsidRPr="001B238A" w:rsidRDefault="00F72FB2" w:rsidP="00F72FB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742A172D" w14:textId="74574130" w:rsidR="00F72FB2" w:rsidRPr="00AE6258" w:rsidRDefault="00AE6258" w:rsidP="00AE625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AE6258">
        <w:rPr>
          <w:rFonts w:cstheme="minorHAnsi"/>
          <w:b/>
          <w:bCs/>
        </w:rPr>
        <w:t xml:space="preserve">1 </w:t>
      </w:r>
      <w:r w:rsidRPr="00AE6258">
        <w:rPr>
          <w:rFonts w:cstheme="minorHAnsi"/>
        </w:rPr>
        <w:t>- non maîtrisées</w:t>
      </w:r>
      <w:r w:rsidRPr="00AE6258">
        <w:rPr>
          <w:rFonts w:cstheme="minorHAnsi"/>
        </w:rPr>
        <w:t xml:space="preserve"> </w:t>
      </w:r>
      <w:r w:rsidRPr="00AE6258">
        <w:rPr>
          <w:rFonts w:cstheme="minorHAnsi"/>
          <w:b/>
          <w:bCs/>
        </w:rPr>
        <w:t xml:space="preserve">2 </w:t>
      </w:r>
      <w:r w:rsidRPr="00AE6258">
        <w:rPr>
          <w:rFonts w:cstheme="minorHAnsi"/>
        </w:rPr>
        <w:t>- insuffisamment maîtrisées</w:t>
      </w:r>
      <w:r w:rsidRPr="00AE6258">
        <w:rPr>
          <w:rFonts w:cstheme="minorHAnsi"/>
        </w:rPr>
        <w:t xml:space="preserve"> </w:t>
      </w:r>
      <w:r w:rsidRPr="00AE6258">
        <w:rPr>
          <w:rFonts w:cstheme="minorHAnsi"/>
          <w:b/>
          <w:bCs/>
        </w:rPr>
        <w:t xml:space="preserve">3 </w:t>
      </w:r>
      <w:r w:rsidRPr="00AE6258">
        <w:rPr>
          <w:rFonts w:cstheme="minorHAnsi"/>
        </w:rPr>
        <w:t>–</w:t>
      </w:r>
      <w:r w:rsidRPr="00AE6258">
        <w:rPr>
          <w:rFonts w:cstheme="minorHAnsi"/>
        </w:rPr>
        <w:t xml:space="preserve"> maîtrisées</w:t>
      </w:r>
      <w:r w:rsidRPr="00AE6258">
        <w:rPr>
          <w:rFonts w:cstheme="minorHAnsi"/>
        </w:rPr>
        <w:t xml:space="preserve"> </w:t>
      </w:r>
      <w:r w:rsidRPr="00AE6258">
        <w:rPr>
          <w:rFonts w:cstheme="minorHAnsi"/>
          <w:b/>
          <w:bCs/>
        </w:rPr>
        <w:t xml:space="preserve">4 </w:t>
      </w:r>
      <w:r w:rsidRPr="00AE6258">
        <w:rPr>
          <w:rFonts w:cstheme="minorHAnsi"/>
        </w:rPr>
        <w:t>- bien maîtrisées</w:t>
      </w:r>
    </w:p>
    <w:p w14:paraId="1CB78729" w14:textId="77777777" w:rsidR="00924C0F" w:rsidRPr="00924C0F" w:rsidRDefault="00924C0F" w:rsidP="00924C0F">
      <w:pPr>
        <w:pStyle w:val="Default"/>
        <w:rPr>
          <w:rFonts w:asciiTheme="minorHAnsi" w:hAnsiTheme="minorHAnsi" w:cstheme="minorHAnsi"/>
          <w:sz w:val="16"/>
          <w:szCs w:val="16"/>
        </w:rPr>
      </w:pPr>
    </w:p>
    <w:p w14:paraId="268012BC" w14:textId="5500E74F" w:rsidR="00CE58F0" w:rsidRPr="005E65B0" w:rsidRDefault="006609F6" w:rsidP="00D90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rPr>
          <w:rFonts w:cstheme="minorHAnsi"/>
        </w:rPr>
      </w:pPr>
      <w:r w:rsidRPr="005E65B0">
        <w:rPr>
          <w:rFonts w:cstheme="minorHAnsi"/>
          <w:noProof/>
        </w:rPr>
        <w:drawing>
          <wp:anchor distT="0" distB="0" distL="114300" distR="114300" simplePos="0" relativeHeight="251658240" behindDoc="1" locked="0" layoutInCell="1" allowOverlap="1" wp14:anchorId="12E6DF4F" wp14:editId="706244BC">
            <wp:simplePos x="0" y="0"/>
            <wp:positionH relativeFrom="margin">
              <wp:align>center</wp:align>
            </wp:positionH>
            <wp:positionV relativeFrom="paragraph">
              <wp:posOffset>285115</wp:posOffset>
            </wp:positionV>
            <wp:extent cx="6645910" cy="2576195"/>
            <wp:effectExtent l="0" t="0" r="2540" b="0"/>
            <wp:wrapTight wrapText="bothSides">
              <wp:wrapPolygon edited="0">
                <wp:start x="0" y="0"/>
                <wp:lineTo x="0" y="21403"/>
                <wp:lineTo x="21546" y="21403"/>
                <wp:lineTo x="21546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57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58F0" w:rsidRPr="005E65B0">
        <w:rPr>
          <w:rFonts w:cstheme="minorHAnsi"/>
        </w:rPr>
        <w:t>Document 1 : Fréquence</w:t>
      </w:r>
      <w:r w:rsidRPr="005E65B0">
        <w:rPr>
          <w:rFonts w:cstheme="minorHAnsi"/>
        </w:rPr>
        <w:t>s des différentes notes (source Wikipédia)</w:t>
      </w:r>
    </w:p>
    <w:p w14:paraId="70257888" w14:textId="7337E8A0" w:rsidR="006609F6" w:rsidRPr="00EF42FD" w:rsidRDefault="006609F6" w:rsidP="00CE58F0">
      <w:pPr>
        <w:rPr>
          <w:rFonts w:cstheme="minorHAnsi"/>
          <w:sz w:val="4"/>
          <w:szCs w:val="4"/>
        </w:rPr>
      </w:pPr>
    </w:p>
    <w:p w14:paraId="42E43B5C" w14:textId="2DEEDAEF" w:rsidR="00423D22" w:rsidRPr="005E65B0" w:rsidRDefault="00423D22" w:rsidP="00D90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rPr>
          <w:rFonts w:cstheme="minorHAnsi"/>
        </w:rPr>
      </w:pPr>
      <w:r w:rsidRPr="005E65B0">
        <w:rPr>
          <w:rFonts w:cstheme="minorHAnsi"/>
        </w:rPr>
        <w:t xml:space="preserve">Document 2 : </w:t>
      </w:r>
      <w:r w:rsidR="009664E7" w:rsidRPr="005E65B0">
        <w:rPr>
          <w:rFonts w:cstheme="minorHAnsi"/>
        </w:rPr>
        <w:t xml:space="preserve">Notice simplifiée </w:t>
      </w:r>
      <w:r w:rsidR="00C00298" w:rsidRPr="005E65B0">
        <w:rPr>
          <w:rFonts w:cstheme="minorHAnsi"/>
        </w:rPr>
        <w:t>d’Audacity</w:t>
      </w:r>
    </w:p>
    <w:p w14:paraId="2432E4BB" w14:textId="023F6DBC" w:rsidR="00DB2880" w:rsidRPr="005E65B0" w:rsidRDefault="008F274B" w:rsidP="00DB2880">
      <w:pPr>
        <w:pStyle w:val="Titre1"/>
        <w:numPr>
          <w:ilvl w:val="0"/>
          <w:numId w:val="12"/>
        </w:numPr>
        <w:tabs>
          <w:tab w:val="left" w:pos="697"/>
        </w:tabs>
        <w:spacing w:before="0"/>
        <w:rPr>
          <w:rFonts w:asciiTheme="minorHAnsi" w:hAnsiTheme="minorHAnsi" w:cstheme="minorHAnsi"/>
          <w:u w:val="none"/>
        </w:rPr>
      </w:pPr>
      <w:bookmarkStart w:id="0" w:name="_bookmark0"/>
      <w:bookmarkEnd w:id="0"/>
      <w:r w:rsidRPr="005E65B0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4384" behindDoc="1" locked="0" layoutInCell="1" allowOverlap="1" wp14:anchorId="51C2A913" wp14:editId="37E78EF2">
            <wp:simplePos x="0" y="0"/>
            <wp:positionH relativeFrom="column">
              <wp:posOffset>3365500</wp:posOffset>
            </wp:positionH>
            <wp:positionV relativeFrom="paragraph">
              <wp:posOffset>132715</wp:posOffset>
            </wp:positionV>
            <wp:extent cx="1883410" cy="201295"/>
            <wp:effectExtent l="0" t="0" r="2540" b="8255"/>
            <wp:wrapTight wrapText="bothSides">
              <wp:wrapPolygon edited="0">
                <wp:start x="0" y="0"/>
                <wp:lineTo x="0" y="20442"/>
                <wp:lineTo x="21411" y="20442"/>
                <wp:lineTo x="21411" y="0"/>
                <wp:lineTo x="0" y="0"/>
              </wp:wrapPolygon>
            </wp:wrapTight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3410" cy="201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2880" w:rsidRPr="005E65B0">
        <w:rPr>
          <w:rFonts w:asciiTheme="minorHAnsi" w:hAnsiTheme="minorHAnsi" w:cstheme="minorHAnsi"/>
        </w:rPr>
        <w:t>Acquérir un son via le micro de</w:t>
      </w:r>
      <w:r w:rsidR="00DB2880" w:rsidRPr="005E65B0">
        <w:rPr>
          <w:rFonts w:asciiTheme="minorHAnsi" w:hAnsiTheme="minorHAnsi" w:cstheme="minorHAnsi"/>
          <w:spacing w:val="5"/>
        </w:rPr>
        <w:t xml:space="preserve"> </w:t>
      </w:r>
      <w:r w:rsidR="00DB2880" w:rsidRPr="005E65B0">
        <w:rPr>
          <w:rFonts w:asciiTheme="minorHAnsi" w:hAnsiTheme="minorHAnsi" w:cstheme="minorHAnsi"/>
        </w:rPr>
        <w:t>l’ordinateur</w:t>
      </w:r>
    </w:p>
    <w:p w14:paraId="0CB29A61" w14:textId="08716BC1" w:rsidR="006C22DC" w:rsidRPr="005E65B0" w:rsidRDefault="00DB2880" w:rsidP="008F274B">
      <w:pPr>
        <w:pStyle w:val="Corpsdetexte"/>
        <w:numPr>
          <w:ilvl w:val="0"/>
          <w:numId w:val="21"/>
        </w:numPr>
        <w:spacing w:before="9"/>
        <w:rPr>
          <w:rFonts w:cstheme="minorHAnsi"/>
        </w:rPr>
      </w:pPr>
      <w:r w:rsidRPr="005E65B0">
        <w:rPr>
          <w:rFonts w:cstheme="minorHAnsi"/>
        </w:rPr>
        <w:t xml:space="preserve">Choisir comme source </w:t>
      </w:r>
      <w:r w:rsidRPr="005E65B0">
        <w:rPr>
          <w:rFonts w:cstheme="minorHAnsi"/>
          <w:b/>
          <w:i/>
        </w:rPr>
        <w:t>« microphone</w:t>
      </w:r>
      <w:r w:rsidRPr="005E65B0">
        <w:rPr>
          <w:rFonts w:cstheme="minorHAnsi"/>
          <w:b/>
          <w:i/>
          <w:spacing w:val="1"/>
        </w:rPr>
        <w:t xml:space="preserve"> </w:t>
      </w:r>
      <w:proofErr w:type="gramStart"/>
      <w:r w:rsidRPr="005E65B0">
        <w:rPr>
          <w:rFonts w:cstheme="minorHAnsi"/>
          <w:b/>
          <w:i/>
        </w:rPr>
        <w:t>»</w:t>
      </w:r>
      <w:r w:rsidRPr="005E65B0">
        <w:rPr>
          <w:rFonts w:cstheme="minorHAnsi"/>
        </w:rPr>
        <w:t>:</w:t>
      </w:r>
      <w:proofErr w:type="gramEnd"/>
      <w:r w:rsidR="00767905" w:rsidRPr="005E65B0">
        <w:rPr>
          <w:rFonts w:cstheme="minorHAnsi"/>
          <w:noProof/>
        </w:rPr>
        <w:t xml:space="preserve"> </w:t>
      </w:r>
    </w:p>
    <w:p w14:paraId="632F603E" w14:textId="10F0969C" w:rsidR="00DB2880" w:rsidRPr="005E65B0" w:rsidRDefault="00DB2880" w:rsidP="00DB2880">
      <w:pPr>
        <w:pStyle w:val="Paragraphedeliste"/>
        <w:widowControl w:val="0"/>
        <w:numPr>
          <w:ilvl w:val="1"/>
          <w:numId w:val="12"/>
        </w:numPr>
        <w:tabs>
          <w:tab w:val="left" w:pos="981"/>
        </w:tabs>
        <w:autoSpaceDE w:val="0"/>
        <w:autoSpaceDN w:val="0"/>
        <w:spacing w:before="43" w:after="0" w:line="240" w:lineRule="auto"/>
        <w:contextualSpacing w:val="0"/>
        <w:rPr>
          <w:rFonts w:cstheme="minorHAnsi"/>
        </w:rPr>
      </w:pPr>
      <w:r w:rsidRPr="005E65B0">
        <w:rPr>
          <w:rFonts w:cstheme="minorHAnsi"/>
        </w:rPr>
        <w:t>L’enregistrement débute après avoir cliqué sur l’icône</w:t>
      </w:r>
      <w:r w:rsidRPr="005E65B0">
        <w:rPr>
          <w:rFonts w:cstheme="minorHAnsi"/>
          <w:spacing w:val="-29"/>
        </w:rPr>
        <w:t xml:space="preserve"> </w:t>
      </w:r>
      <w:r w:rsidRPr="005E65B0">
        <w:rPr>
          <w:rFonts w:cstheme="minorHAnsi"/>
        </w:rPr>
        <w:t xml:space="preserve">: </w:t>
      </w:r>
      <w:r w:rsidR="001413D8" w:rsidRPr="005E65B0">
        <w:rPr>
          <w:rFonts w:cstheme="minorHAnsi"/>
          <w:noProof/>
          <w:spacing w:val="-3"/>
        </w:rPr>
        <w:drawing>
          <wp:inline distT="0" distB="0" distL="0" distR="0" wp14:anchorId="3DC465F0" wp14:editId="2BA3C5A6">
            <wp:extent cx="158750" cy="163160"/>
            <wp:effectExtent l="0" t="0" r="0" b="889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72250" cy="17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8C2170" w14:textId="74B5768A" w:rsidR="00DB2880" w:rsidRPr="005E65B0" w:rsidRDefault="00DB2880" w:rsidP="00DB2880">
      <w:pPr>
        <w:pStyle w:val="Paragraphedeliste"/>
        <w:widowControl w:val="0"/>
        <w:numPr>
          <w:ilvl w:val="1"/>
          <w:numId w:val="12"/>
        </w:numPr>
        <w:tabs>
          <w:tab w:val="left" w:pos="981"/>
        </w:tabs>
        <w:autoSpaceDE w:val="0"/>
        <w:autoSpaceDN w:val="0"/>
        <w:spacing w:before="35" w:after="0" w:line="240" w:lineRule="auto"/>
        <w:contextualSpacing w:val="0"/>
        <w:rPr>
          <w:rFonts w:cstheme="minorHAnsi"/>
        </w:rPr>
      </w:pPr>
      <w:r w:rsidRPr="005E65B0">
        <w:rPr>
          <w:rFonts w:cstheme="minorHAnsi"/>
        </w:rPr>
        <w:t>Pour stopper l’enregistrement cliquer sur l’icône STOP</w:t>
      </w:r>
      <w:r w:rsidRPr="005E65B0">
        <w:rPr>
          <w:rFonts w:cstheme="minorHAnsi"/>
          <w:spacing w:val="-22"/>
        </w:rPr>
        <w:t xml:space="preserve"> </w:t>
      </w:r>
      <w:r w:rsidRPr="005E65B0">
        <w:rPr>
          <w:rFonts w:cstheme="minorHAnsi"/>
        </w:rPr>
        <w:t xml:space="preserve">: </w:t>
      </w:r>
      <w:r w:rsidR="00D607BD" w:rsidRPr="005E65B0">
        <w:rPr>
          <w:rFonts w:cstheme="minorHAnsi"/>
          <w:noProof/>
          <w:spacing w:val="-7"/>
        </w:rPr>
        <w:drawing>
          <wp:inline distT="0" distB="0" distL="0" distR="0" wp14:anchorId="0540F4F5" wp14:editId="38D10EB5">
            <wp:extent cx="136182" cy="146050"/>
            <wp:effectExtent l="0" t="0" r="0" b="635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1799" cy="152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B8347" w14:textId="28B3728B" w:rsidR="00DB2880" w:rsidRPr="005E65B0" w:rsidRDefault="00DB2880" w:rsidP="00DB2880">
      <w:pPr>
        <w:pStyle w:val="Paragraphedeliste"/>
        <w:widowControl w:val="0"/>
        <w:numPr>
          <w:ilvl w:val="1"/>
          <w:numId w:val="12"/>
        </w:numPr>
        <w:tabs>
          <w:tab w:val="left" w:pos="981"/>
        </w:tabs>
        <w:autoSpaceDE w:val="0"/>
        <w:autoSpaceDN w:val="0"/>
        <w:spacing w:before="36" w:after="0" w:line="240" w:lineRule="auto"/>
        <w:contextualSpacing w:val="0"/>
        <w:rPr>
          <w:rFonts w:cstheme="minorHAnsi"/>
        </w:rPr>
      </w:pPr>
      <w:r w:rsidRPr="005E65B0">
        <w:rPr>
          <w:rFonts w:cstheme="minorHAnsi"/>
        </w:rPr>
        <w:t>Avec</w:t>
      </w:r>
      <w:r w:rsidRPr="005E65B0">
        <w:rPr>
          <w:rFonts w:cstheme="minorHAnsi"/>
          <w:spacing w:val="-6"/>
        </w:rPr>
        <w:t xml:space="preserve"> </w:t>
      </w:r>
      <w:r w:rsidRPr="005E65B0">
        <w:rPr>
          <w:rFonts w:cstheme="minorHAnsi"/>
        </w:rPr>
        <w:t>l’outil</w:t>
      </w:r>
      <w:r w:rsidRPr="005E65B0">
        <w:rPr>
          <w:rFonts w:cstheme="minorHAnsi"/>
          <w:spacing w:val="-6"/>
        </w:rPr>
        <w:t xml:space="preserve"> </w:t>
      </w:r>
      <w:r w:rsidRPr="005E65B0">
        <w:rPr>
          <w:rFonts w:cstheme="minorHAnsi"/>
        </w:rPr>
        <w:t>de</w:t>
      </w:r>
      <w:r w:rsidRPr="005E65B0">
        <w:rPr>
          <w:rFonts w:cstheme="minorHAnsi"/>
          <w:spacing w:val="-5"/>
        </w:rPr>
        <w:t xml:space="preserve"> </w:t>
      </w:r>
      <w:r w:rsidRPr="005E65B0">
        <w:rPr>
          <w:rFonts w:cstheme="minorHAnsi"/>
        </w:rPr>
        <w:t xml:space="preserve">sélection </w:t>
      </w:r>
      <w:r w:rsidR="00C00298" w:rsidRPr="005E65B0">
        <w:rPr>
          <w:rFonts w:cstheme="minorHAnsi"/>
          <w:noProof/>
        </w:rPr>
        <w:drawing>
          <wp:inline distT="0" distB="0" distL="0" distR="0" wp14:anchorId="073E11F8" wp14:editId="21B47B7B">
            <wp:extent cx="165100" cy="172278"/>
            <wp:effectExtent l="0" t="0" r="635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6738" cy="184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65B0">
        <w:rPr>
          <w:rFonts w:cstheme="minorHAnsi"/>
        </w:rPr>
        <w:t>,</w:t>
      </w:r>
      <w:r w:rsidRPr="005E65B0">
        <w:rPr>
          <w:rFonts w:cstheme="minorHAnsi"/>
          <w:spacing w:val="-2"/>
        </w:rPr>
        <w:t xml:space="preserve"> </w:t>
      </w:r>
      <w:r w:rsidRPr="005E65B0">
        <w:rPr>
          <w:rFonts w:cstheme="minorHAnsi"/>
        </w:rPr>
        <w:t>on</w:t>
      </w:r>
      <w:r w:rsidRPr="005E65B0">
        <w:rPr>
          <w:rFonts w:cstheme="minorHAnsi"/>
          <w:spacing w:val="-5"/>
        </w:rPr>
        <w:t xml:space="preserve"> </w:t>
      </w:r>
      <w:r w:rsidRPr="005E65B0">
        <w:rPr>
          <w:rFonts w:cstheme="minorHAnsi"/>
        </w:rPr>
        <w:t>peut</w:t>
      </w:r>
      <w:r w:rsidRPr="005E65B0">
        <w:rPr>
          <w:rFonts w:cstheme="minorHAnsi"/>
          <w:spacing w:val="-3"/>
        </w:rPr>
        <w:t xml:space="preserve"> </w:t>
      </w:r>
      <w:r w:rsidRPr="005E65B0">
        <w:rPr>
          <w:rFonts w:cstheme="minorHAnsi"/>
        </w:rPr>
        <w:t>sélectionner une</w:t>
      </w:r>
      <w:r w:rsidRPr="005E65B0">
        <w:rPr>
          <w:rFonts w:cstheme="minorHAnsi"/>
          <w:spacing w:val="-4"/>
        </w:rPr>
        <w:t xml:space="preserve"> </w:t>
      </w:r>
      <w:r w:rsidRPr="005E65B0">
        <w:rPr>
          <w:rFonts w:cstheme="minorHAnsi"/>
        </w:rPr>
        <w:t>partie</w:t>
      </w:r>
      <w:r w:rsidRPr="005E65B0">
        <w:rPr>
          <w:rFonts w:cstheme="minorHAnsi"/>
          <w:spacing w:val="-4"/>
        </w:rPr>
        <w:t xml:space="preserve"> </w:t>
      </w:r>
      <w:r w:rsidRPr="005E65B0">
        <w:rPr>
          <w:rFonts w:cstheme="minorHAnsi"/>
        </w:rPr>
        <w:t>inutile</w:t>
      </w:r>
      <w:r w:rsidRPr="005E65B0">
        <w:rPr>
          <w:rFonts w:cstheme="minorHAnsi"/>
          <w:spacing w:val="1"/>
        </w:rPr>
        <w:t xml:space="preserve"> </w:t>
      </w:r>
      <w:r w:rsidRPr="005E65B0">
        <w:rPr>
          <w:rFonts w:cstheme="minorHAnsi"/>
        </w:rPr>
        <w:t>sur signal et</w:t>
      </w:r>
      <w:r w:rsidRPr="005E65B0">
        <w:rPr>
          <w:rFonts w:cstheme="minorHAnsi"/>
          <w:spacing w:val="-4"/>
        </w:rPr>
        <w:t xml:space="preserve"> </w:t>
      </w:r>
      <w:r w:rsidRPr="005E65B0">
        <w:rPr>
          <w:rFonts w:cstheme="minorHAnsi"/>
        </w:rPr>
        <w:t>la</w:t>
      </w:r>
      <w:r w:rsidRPr="005E65B0">
        <w:rPr>
          <w:rFonts w:cstheme="minorHAnsi"/>
          <w:spacing w:val="1"/>
        </w:rPr>
        <w:t xml:space="preserve"> </w:t>
      </w:r>
      <w:r w:rsidRPr="005E65B0">
        <w:rPr>
          <w:rFonts w:cstheme="minorHAnsi"/>
        </w:rPr>
        <w:t>supprimer</w:t>
      </w:r>
      <w:r w:rsidRPr="005E65B0">
        <w:rPr>
          <w:rFonts w:cstheme="minorHAnsi"/>
          <w:spacing w:val="-4"/>
        </w:rPr>
        <w:t xml:space="preserve"> </w:t>
      </w:r>
      <w:r w:rsidRPr="005E65B0">
        <w:rPr>
          <w:rFonts w:cstheme="minorHAnsi"/>
        </w:rPr>
        <w:t xml:space="preserve">(touche </w:t>
      </w:r>
      <w:r w:rsidR="00BE0869" w:rsidRPr="005E65B0">
        <w:rPr>
          <w:rFonts w:cstheme="minorHAnsi"/>
        </w:rPr>
        <w:t>suppr</w:t>
      </w:r>
      <w:r w:rsidRPr="005E65B0">
        <w:rPr>
          <w:rFonts w:cstheme="minorHAnsi"/>
        </w:rPr>
        <w:t>)</w:t>
      </w:r>
    </w:p>
    <w:p w14:paraId="1B182079" w14:textId="0E7A1525" w:rsidR="00DB2880" w:rsidRPr="005E65B0" w:rsidRDefault="00DB2880" w:rsidP="00DB2880">
      <w:pPr>
        <w:pStyle w:val="Titre1"/>
        <w:numPr>
          <w:ilvl w:val="0"/>
          <w:numId w:val="12"/>
        </w:numPr>
        <w:tabs>
          <w:tab w:val="left" w:pos="697"/>
        </w:tabs>
        <w:spacing w:before="40"/>
        <w:rPr>
          <w:rFonts w:asciiTheme="minorHAnsi" w:hAnsiTheme="minorHAnsi" w:cstheme="minorHAnsi"/>
          <w:u w:val="none"/>
        </w:rPr>
      </w:pPr>
      <w:bookmarkStart w:id="1" w:name="_bookmark1"/>
      <w:bookmarkEnd w:id="1"/>
      <w:r w:rsidRPr="005E65B0">
        <w:rPr>
          <w:rFonts w:asciiTheme="minorHAnsi" w:hAnsiTheme="minorHAnsi" w:cstheme="minorHAnsi"/>
        </w:rPr>
        <w:t>Ouvrir un fichier</w:t>
      </w:r>
      <w:r w:rsidRPr="005E65B0">
        <w:rPr>
          <w:rFonts w:asciiTheme="minorHAnsi" w:hAnsiTheme="minorHAnsi" w:cstheme="minorHAnsi"/>
          <w:spacing w:val="-1"/>
        </w:rPr>
        <w:t xml:space="preserve"> </w:t>
      </w:r>
      <w:r w:rsidRPr="005E65B0">
        <w:rPr>
          <w:rFonts w:asciiTheme="minorHAnsi" w:hAnsiTheme="minorHAnsi" w:cstheme="minorHAnsi"/>
        </w:rPr>
        <w:t>son</w:t>
      </w:r>
    </w:p>
    <w:p w14:paraId="07A28818" w14:textId="77777777" w:rsidR="00DB2880" w:rsidRPr="005E65B0" w:rsidRDefault="00DB2880" w:rsidP="00DB2880">
      <w:pPr>
        <w:pStyle w:val="Paragraphedeliste"/>
        <w:widowControl w:val="0"/>
        <w:numPr>
          <w:ilvl w:val="1"/>
          <w:numId w:val="12"/>
        </w:numPr>
        <w:tabs>
          <w:tab w:val="left" w:pos="981"/>
        </w:tabs>
        <w:autoSpaceDE w:val="0"/>
        <w:autoSpaceDN w:val="0"/>
        <w:spacing w:before="31" w:after="0" w:line="240" w:lineRule="auto"/>
        <w:contextualSpacing w:val="0"/>
        <w:rPr>
          <w:rFonts w:cstheme="minorHAnsi"/>
        </w:rPr>
      </w:pPr>
      <w:r w:rsidRPr="005E65B0">
        <w:rPr>
          <w:rFonts w:cstheme="minorHAnsi"/>
        </w:rPr>
        <w:t>On peut ouvrir un fichier audio préalablement enregistré : Fichier =&gt; Ouvrir (ou CTRL +</w:t>
      </w:r>
      <w:r w:rsidRPr="005E65B0">
        <w:rPr>
          <w:rFonts w:cstheme="minorHAnsi"/>
          <w:spacing w:val="-12"/>
        </w:rPr>
        <w:t xml:space="preserve"> </w:t>
      </w:r>
      <w:r w:rsidRPr="005E65B0">
        <w:rPr>
          <w:rFonts w:cstheme="minorHAnsi"/>
        </w:rPr>
        <w:t>O)</w:t>
      </w:r>
    </w:p>
    <w:p w14:paraId="014BB4CC" w14:textId="7D07C300" w:rsidR="00DB2880" w:rsidRPr="005E65B0" w:rsidRDefault="001E23CF" w:rsidP="00DB2880">
      <w:pPr>
        <w:pStyle w:val="Titre1"/>
        <w:numPr>
          <w:ilvl w:val="0"/>
          <w:numId w:val="12"/>
        </w:numPr>
        <w:tabs>
          <w:tab w:val="left" w:pos="697"/>
        </w:tabs>
        <w:rPr>
          <w:rFonts w:asciiTheme="minorHAnsi" w:hAnsiTheme="minorHAnsi" w:cstheme="minorHAnsi"/>
          <w:u w:val="none"/>
        </w:rPr>
      </w:pPr>
      <w:bookmarkStart w:id="2" w:name="_bookmark2"/>
      <w:bookmarkEnd w:id="2"/>
      <w:r w:rsidRPr="005E65B0">
        <w:rPr>
          <w:rFonts w:asciiTheme="minorHAnsi" w:hAnsiTheme="minorHAnsi" w:cstheme="minorHAnsi"/>
        </w:rPr>
        <w:t>S</w:t>
      </w:r>
      <w:r w:rsidR="00DB2880" w:rsidRPr="005E65B0">
        <w:rPr>
          <w:rFonts w:asciiTheme="minorHAnsi" w:hAnsiTheme="minorHAnsi" w:cstheme="minorHAnsi"/>
        </w:rPr>
        <w:t xml:space="preserve">élection </w:t>
      </w:r>
      <w:r w:rsidRPr="005E65B0">
        <w:rPr>
          <w:rFonts w:asciiTheme="minorHAnsi" w:hAnsiTheme="minorHAnsi" w:cstheme="minorHAnsi"/>
        </w:rPr>
        <w:t>et</w:t>
      </w:r>
      <w:r w:rsidR="00200D21" w:rsidRPr="005E65B0">
        <w:rPr>
          <w:rFonts w:asciiTheme="minorHAnsi" w:hAnsiTheme="minorHAnsi" w:cstheme="minorHAnsi"/>
        </w:rPr>
        <w:t xml:space="preserve"> zoom</w:t>
      </w:r>
    </w:p>
    <w:p w14:paraId="71DB86F1" w14:textId="3F8B8813" w:rsidR="00200D21" w:rsidRPr="005E65B0" w:rsidRDefault="00A015CE" w:rsidP="00200D21">
      <w:pPr>
        <w:pStyle w:val="Paragraphedeliste"/>
        <w:widowControl w:val="0"/>
        <w:numPr>
          <w:ilvl w:val="1"/>
          <w:numId w:val="12"/>
        </w:numPr>
        <w:tabs>
          <w:tab w:val="left" w:pos="981"/>
        </w:tabs>
        <w:autoSpaceDE w:val="0"/>
        <w:autoSpaceDN w:val="0"/>
        <w:spacing w:before="1" w:after="0" w:line="240" w:lineRule="auto"/>
        <w:contextualSpacing w:val="0"/>
        <w:rPr>
          <w:rFonts w:cstheme="minorHAnsi"/>
        </w:rPr>
      </w:pPr>
      <w:r w:rsidRPr="005E65B0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F01498" wp14:editId="469182EB">
                <wp:simplePos x="0" y="0"/>
                <wp:positionH relativeFrom="column">
                  <wp:posOffset>838200</wp:posOffset>
                </wp:positionH>
                <wp:positionV relativeFrom="paragraph">
                  <wp:posOffset>163195</wp:posOffset>
                </wp:positionV>
                <wp:extent cx="4572000" cy="292100"/>
                <wp:effectExtent l="38100" t="0" r="19050" b="8890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0" cy="2921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163FA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" o:spid="_x0000_s1026" type="#_x0000_t32" style="position:absolute;margin-left:66pt;margin-top:12.85pt;width:5in;height:23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" strokecolor="red" strokeweight="1.5pt">
                <v:stroke endarrow="block" joinstyle="miter"/>
              </v:shape>
            </w:pict>
          </mc:Fallback>
        </mc:AlternateContent>
      </w:r>
      <w:r w:rsidR="00200D21" w:rsidRPr="005E65B0">
        <w:rPr>
          <w:rFonts w:cstheme="minorHAnsi"/>
        </w:rPr>
        <w:t>Il est possible de choisir une portion de l’enregistrement en cliquant sur l’outil de</w:t>
      </w:r>
      <w:r w:rsidR="00200D21" w:rsidRPr="005E65B0">
        <w:rPr>
          <w:rFonts w:cstheme="minorHAnsi"/>
          <w:spacing w:val="-18"/>
        </w:rPr>
        <w:t xml:space="preserve"> </w:t>
      </w:r>
      <w:r w:rsidR="00200D21" w:rsidRPr="005E65B0">
        <w:rPr>
          <w:rFonts w:cstheme="minorHAnsi"/>
          <w:b/>
          <w:u w:val="single"/>
        </w:rPr>
        <w:t>sélection</w:t>
      </w:r>
      <w:r w:rsidR="00200D21" w:rsidRPr="005E65B0">
        <w:rPr>
          <w:rFonts w:cstheme="minorHAnsi"/>
        </w:rPr>
        <w:t>.</w:t>
      </w:r>
    </w:p>
    <w:p w14:paraId="1BE902E0" w14:textId="63F7BFF0" w:rsidR="00360990" w:rsidRPr="005E65B0" w:rsidRDefault="00107FC6" w:rsidP="00360990">
      <w:pPr>
        <w:pStyle w:val="Paragraphedeliste"/>
        <w:widowControl w:val="0"/>
        <w:tabs>
          <w:tab w:val="left" w:pos="981"/>
        </w:tabs>
        <w:autoSpaceDE w:val="0"/>
        <w:autoSpaceDN w:val="0"/>
        <w:spacing w:before="1" w:after="0" w:line="240" w:lineRule="auto"/>
        <w:ind w:left="980"/>
        <w:contextualSpacing w:val="0"/>
        <w:rPr>
          <w:rFonts w:cstheme="minorHAnsi"/>
        </w:rPr>
      </w:pPr>
      <w:r w:rsidRPr="005E65B0">
        <w:rPr>
          <w:rFonts w:cstheme="minorHAnsi"/>
        </w:rPr>
        <w:t>Ensuite on sélectionne la partie souhaitée avec la souris</w:t>
      </w:r>
    </w:p>
    <w:p w14:paraId="79075DA9" w14:textId="2CE28D68" w:rsidR="00DB2880" w:rsidRPr="005E65B0" w:rsidRDefault="00977B82" w:rsidP="00DB2880">
      <w:pPr>
        <w:pStyle w:val="Corpsdetexte"/>
        <w:ind w:left="0" w:firstLine="0"/>
        <w:rPr>
          <w:rFonts w:asciiTheme="minorHAnsi" w:hAnsiTheme="minorHAnsi" w:cstheme="minorHAnsi"/>
          <w:sz w:val="24"/>
        </w:rPr>
      </w:pPr>
      <w:r w:rsidRPr="005E65B0">
        <w:rPr>
          <w:rFonts w:asciiTheme="minorHAnsi" w:hAnsiTheme="minorHAnsi" w:cstheme="minorHAnsi"/>
          <w:noProof/>
          <w:sz w:val="34"/>
        </w:rPr>
        <w:drawing>
          <wp:anchor distT="0" distB="0" distL="114300" distR="114300" simplePos="0" relativeHeight="251666432" behindDoc="1" locked="0" layoutInCell="1" allowOverlap="1" wp14:anchorId="1263D23B" wp14:editId="7503B2FC">
            <wp:simplePos x="0" y="0"/>
            <wp:positionH relativeFrom="column">
              <wp:posOffset>635000</wp:posOffset>
            </wp:positionH>
            <wp:positionV relativeFrom="paragraph">
              <wp:posOffset>21590</wp:posOffset>
            </wp:positionV>
            <wp:extent cx="5124713" cy="806491"/>
            <wp:effectExtent l="0" t="0" r="0" b="0"/>
            <wp:wrapTight wrapText="bothSides">
              <wp:wrapPolygon edited="0">
                <wp:start x="0" y="0"/>
                <wp:lineTo x="0" y="20920"/>
                <wp:lineTo x="21520" y="20920"/>
                <wp:lineTo x="21520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4713" cy="8064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A110AF" w14:textId="5088D865" w:rsidR="00DB2880" w:rsidRPr="005E65B0" w:rsidRDefault="00DB2880" w:rsidP="00DB2880">
      <w:pPr>
        <w:pStyle w:val="Corpsdetexte"/>
        <w:spacing w:before="4"/>
        <w:ind w:left="0" w:firstLine="0"/>
        <w:rPr>
          <w:rFonts w:asciiTheme="minorHAnsi" w:hAnsiTheme="minorHAnsi" w:cstheme="minorHAnsi"/>
          <w:sz w:val="34"/>
        </w:rPr>
      </w:pPr>
    </w:p>
    <w:p w14:paraId="575B0992" w14:textId="6B2393D4" w:rsidR="008F3FF5" w:rsidRPr="005E65B0" w:rsidRDefault="00DE6989" w:rsidP="00DB2880">
      <w:pPr>
        <w:pStyle w:val="Corpsdetexte"/>
        <w:spacing w:before="4"/>
        <w:ind w:left="0" w:firstLine="0"/>
        <w:rPr>
          <w:rFonts w:asciiTheme="minorHAnsi" w:hAnsiTheme="minorHAnsi" w:cstheme="minorHAnsi"/>
          <w:sz w:val="34"/>
        </w:rPr>
      </w:pPr>
      <w:r w:rsidRPr="005E65B0">
        <w:rPr>
          <w:rFonts w:asciiTheme="minorHAnsi" w:hAnsiTheme="minorHAnsi" w:cstheme="minorHAnsi"/>
          <w:noProof/>
          <w:sz w:val="3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EB2480" wp14:editId="087689CF">
                <wp:simplePos x="0" y="0"/>
                <wp:positionH relativeFrom="column">
                  <wp:posOffset>819150</wp:posOffset>
                </wp:positionH>
                <wp:positionV relativeFrom="paragraph">
                  <wp:posOffset>111125</wp:posOffset>
                </wp:positionV>
                <wp:extent cx="330200" cy="450850"/>
                <wp:effectExtent l="38100" t="38100" r="31750" b="25400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0200" cy="4508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A1E9A3" id="Connecteur droit avec flèche 5" o:spid="_x0000_s1026" type="#_x0000_t32" style="position:absolute;margin-left:64.5pt;margin-top:8.75pt;width:26pt;height:35.5pt;flip:x 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" strokecolor="red" strokeweight="1.5pt">
                <v:stroke endarrow="block" joinstyle="miter"/>
              </v:shape>
            </w:pict>
          </mc:Fallback>
        </mc:AlternateContent>
      </w:r>
    </w:p>
    <w:p w14:paraId="04E418E1" w14:textId="71421C9A" w:rsidR="008F3FF5" w:rsidRPr="005E65B0" w:rsidRDefault="00C62EEA" w:rsidP="00DB2880">
      <w:pPr>
        <w:pStyle w:val="Corpsdetexte"/>
        <w:spacing w:before="4"/>
        <w:ind w:left="0" w:firstLine="0"/>
        <w:rPr>
          <w:rFonts w:asciiTheme="minorHAnsi" w:hAnsiTheme="minorHAnsi" w:cstheme="minorHAnsi"/>
          <w:sz w:val="34"/>
        </w:rPr>
      </w:pPr>
      <w:r w:rsidRPr="005E65B0">
        <w:rPr>
          <w:rFonts w:asciiTheme="minorHAnsi" w:hAnsiTheme="minorHAnsi" w:cstheme="minorHAnsi"/>
          <w:noProof/>
          <w:sz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503284" wp14:editId="5B2BD2C0">
                <wp:simplePos x="0" y="0"/>
                <wp:positionH relativeFrom="column">
                  <wp:posOffset>1225550</wp:posOffset>
                </wp:positionH>
                <wp:positionV relativeFrom="paragraph">
                  <wp:posOffset>101600</wp:posOffset>
                </wp:positionV>
                <wp:extent cx="1460500" cy="196850"/>
                <wp:effectExtent l="0" t="57150" r="6350" b="31750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0500" cy="1968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37B1BB" id="Connecteur droit avec flèche 6" o:spid="_x0000_s1026" type="#_x0000_t32" style="position:absolute;margin-left:96.5pt;margin-top:8pt;width:115pt;height:15.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" strokecolor="red" strokeweight="1.5pt">
                <v:stroke endarrow="block" joinstyle="miter"/>
              </v:shape>
            </w:pict>
          </mc:Fallback>
        </mc:AlternateContent>
      </w:r>
    </w:p>
    <w:p w14:paraId="0009DFD2" w14:textId="41E84A7F" w:rsidR="00DB2880" w:rsidRPr="005E65B0" w:rsidRDefault="00200D21" w:rsidP="00992C3D">
      <w:pPr>
        <w:pStyle w:val="Paragraphedeliste"/>
        <w:widowControl w:val="0"/>
        <w:numPr>
          <w:ilvl w:val="0"/>
          <w:numId w:val="14"/>
        </w:numPr>
        <w:tabs>
          <w:tab w:val="left" w:pos="981"/>
        </w:tabs>
        <w:autoSpaceDE w:val="0"/>
        <w:autoSpaceDN w:val="0"/>
        <w:spacing w:before="34" w:after="0" w:line="240" w:lineRule="auto"/>
        <w:rPr>
          <w:rFonts w:cstheme="minorHAnsi"/>
        </w:rPr>
      </w:pPr>
      <w:r w:rsidRPr="005E65B0">
        <w:rPr>
          <w:rFonts w:cstheme="minorHAnsi"/>
        </w:rPr>
        <w:lastRenderedPageBreak/>
        <w:t xml:space="preserve">L’outil </w:t>
      </w:r>
      <w:r w:rsidRPr="005E65B0">
        <w:rPr>
          <w:rFonts w:cstheme="minorHAnsi"/>
          <w:b/>
          <w:u w:val="single"/>
        </w:rPr>
        <w:t>zoom</w:t>
      </w:r>
      <w:r w:rsidRPr="005E65B0">
        <w:rPr>
          <w:rFonts w:cstheme="minorHAnsi"/>
          <w:b/>
        </w:rPr>
        <w:t xml:space="preserve"> </w:t>
      </w:r>
      <w:r w:rsidRPr="005E65B0">
        <w:rPr>
          <w:rFonts w:cstheme="minorHAnsi"/>
        </w:rPr>
        <w:t>permet de modifier l’échelle des temps (axe des</w:t>
      </w:r>
      <w:r w:rsidRPr="005E65B0">
        <w:rPr>
          <w:rFonts w:cstheme="minorHAnsi"/>
          <w:spacing w:val="-4"/>
        </w:rPr>
        <w:t xml:space="preserve"> </w:t>
      </w:r>
      <w:r w:rsidRPr="005E65B0">
        <w:rPr>
          <w:rFonts w:cstheme="minorHAnsi"/>
        </w:rPr>
        <w:t>abscisses).</w:t>
      </w:r>
      <w:r w:rsidR="00A015CE" w:rsidRPr="005E65B0">
        <w:rPr>
          <w:rFonts w:cstheme="minorHAnsi"/>
        </w:rPr>
        <w:t xml:space="preserve"> </w:t>
      </w:r>
      <w:r w:rsidRPr="005E65B0">
        <w:rPr>
          <w:rFonts w:cstheme="minorHAnsi"/>
        </w:rPr>
        <w:t>Clic gauche : zoom avant ; clic gauche pour zoom arrière.</w:t>
      </w:r>
    </w:p>
    <w:p w14:paraId="3B5F825A" w14:textId="77777777" w:rsidR="00DB2880" w:rsidRPr="005E65B0" w:rsidRDefault="00DB2880" w:rsidP="00DB2880">
      <w:pPr>
        <w:pStyle w:val="Titre1"/>
        <w:numPr>
          <w:ilvl w:val="0"/>
          <w:numId w:val="12"/>
        </w:numPr>
        <w:tabs>
          <w:tab w:val="left" w:pos="697"/>
        </w:tabs>
        <w:rPr>
          <w:rFonts w:asciiTheme="minorHAnsi" w:hAnsiTheme="minorHAnsi" w:cstheme="minorHAnsi"/>
          <w:u w:val="none"/>
        </w:rPr>
      </w:pPr>
      <w:bookmarkStart w:id="3" w:name="_bookmark3"/>
      <w:bookmarkEnd w:id="3"/>
      <w:r w:rsidRPr="005E65B0">
        <w:rPr>
          <w:rFonts w:asciiTheme="minorHAnsi" w:hAnsiTheme="minorHAnsi" w:cstheme="minorHAnsi"/>
        </w:rPr>
        <w:t>Analyse du spectre d’un</w:t>
      </w:r>
      <w:r w:rsidRPr="005E65B0">
        <w:rPr>
          <w:rFonts w:asciiTheme="minorHAnsi" w:hAnsiTheme="minorHAnsi" w:cstheme="minorHAnsi"/>
          <w:spacing w:val="1"/>
        </w:rPr>
        <w:t xml:space="preserve"> </w:t>
      </w:r>
      <w:r w:rsidRPr="005E65B0">
        <w:rPr>
          <w:rFonts w:asciiTheme="minorHAnsi" w:hAnsiTheme="minorHAnsi" w:cstheme="minorHAnsi"/>
        </w:rPr>
        <w:t>son</w:t>
      </w:r>
    </w:p>
    <w:p w14:paraId="5A188098" w14:textId="2E90EDAA" w:rsidR="00DB2880" w:rsidRPr="005E65B0" w:rsidRDefault="00DB2880" w:rsidP="00DB2880">
      <w:pPr>
        <w:pStyle w:val="Paragraphedeliste"/>
        <w:widowControl w:val="0"/>
        <w:numPr>
          <w:ilvl w:val="1"/>
          <w:numId w:val="12"/>
        </w:numPr>
        <w:tabs>
          <w:tab w:val="left" w:pos="981"/>
        </w:tabs>
        <w:autoSpaceDE w:val="0"/>
        <w:autoSpaceDN w:val="0"/>
        <w:spacing w:before="32" w:after="0" w:line="240" w:lineRule="auto"/>
        <w:contextualSpacing w:val="0"/>
        <w:rPr>
          <w:rFonts w:cstheme="minorHAnsi"/>
        </w:rPr>
      </w:pPr>
      <w:r w:rsidRPr="005E65B0">
        <w:rPr>
          <w:rFonts w:cstheme="minorHAnsi"/>
        </w:rPr>
        <w:t>Sélectionner une partie de</w:t>
      </w:r>
      <w:r w:rsidRPr="005E65B0">
        <w:rPr>
          <w:rFonts w:cstheme="minorHAnsi"/>
          <w:spacing w:val="-5"/>
        </w:rPr>
        <w:t xml:space="preserve"> </w:t>
      </w:r>
      <w:r w:rsidRPr="005E65B0">
        <w:rPr>
          <w:rFonts w:cstheme="minorHAnsi"/>
        </w:rPr>
        <w:t>l’enregistrement</w:t>
      </w:r>
      <w:r w:rsidR="009F405B" w:rsidRPr="005E65B0">
        <w:rPr>
          <w:rFonts w:cstheme="minorHAnsi"/>
        </w:rPr>
        <w:t xml:space="preserve">, avec </w:t>
      </w:r>
      <w:r w:rsidR="00EB0B8D" w:rsidRPr="005E65B0">
        <w:rPr>
          <w:rFonts w:cstheme="minorHAnsi"/>
        </w:rPr>
        <w:t>l’outil sél</w:t>
      </w:r>
      <w:r w:rsidR="00C80CD6" w:rsidRPr="005E65B0">
        <w:rPr>
          <w:rFonts w:cstheme="minorHAnsi"/>
        </w:rPr>
        <w:t>e</w:t>
      </w:r>
      <w:r w:rsidR="00EB0B8D" w:rsidRPr="005E65B0">
        <w:rPr>
          <w:rFonts w:cstheme="minorHAnsi"/>
        </w:rPr>
        <w:t>ction</w:t>
      </w:r>
      <w:r w:rsidRPr="005E65B0">
        <w:rPr>
          <w:rFonts w:cstheme="minorHAnsi"/>
        </w:rPr>
        <w:t>.</w:t>
      </w:r>
    </w:p>
    <w:p w14:paraId="790A1CEF" w14:textId="0D019854" w:rsidR="00DB2880" w:rsidRPr="005E65B0" w:rsidRDefault="00DB2880" w:rsidP="00DB2880">
      <w:pPr>
        <w:pStyle w:val="Paragraphedeliste"/>
        <w:widowControl w:val="0"/>
        <w:numPr>
          <w:ilvl w:val="1"/>
          <w:numId w:val="12"/>
        </w:numPr>
        <w:tabs>
          <w:tab w:val="left" w:pos="1036"/>
          <w:tab w:val="left" w:pos="1037"/>
        </w:tabs>
        <w:autoSpaceDE w:val="0"/>
        <w:autoSpaceDN w:val="0"/>
        <w:spacing w:before="38" w:after="0" w:line="240" w:lineRule="auto"/>
        <w:ind w:left="1036" w:hanging="340"/>
        <w:contextualSpacing w:val="0"/>
        <w:rPr>
          <w:rFonts w:cstheme="minorHAnsi"/>
        </w:rPr>
      </w:pPr>
      <w:r w:rsidRPr="005E65B0">
        <w:rPr>
          <w:rFonts w:cstheme="minorHAnsi"/>
        </w:rPr>
        <w:t xml:space="preserve">Cliquer sur Analyse puis Tracer le spectre. Choisir les </w:t>
      </w:r>
      <w:r w:rsidRPr="005E65B0">
        <w:rPr>
          <w:rFonts w:cstheme="minorHAnsi"/>
          <w:b/>
          <w:u w:val="single"/>
        </w:rPr>
        <w:t>réglages</w:t>
      </w:r>
      <w:r w:rsidRPr="005E65B0">
        <w:rPr>
          <w:rFonts w:cstheme="minorHAnsi"/>
          <w:b/>
          <w:spacing w:val="-6"/>
          <w:u w:val="single"/>
        </w:rPr>
        <w:t xml:space="preserve"> </w:t>
      </w:r>
      <w:r w:rsidRPr="005E65B0">
        <w:rPr>
          <w:rFonts w:cstheme="minorHAnsi"/>
          <w:b/>
          <w:u w:val="single"/>
        </w:rPr>
        <w:t>ci-dessous</w:t>
      </w:r>
      <w:r w:rsidRPr="005E65B0">
        <w:rPr>
          <w:rFonts w:cstheme="minorHAnsi"/>
        </w:rPr>
        <w:t>.</w:t>
      </w:r>
    </w:p>
    <w:p w14:paraId="113D9301" w14:textId="736125A3" w:rsidR="00E81DB3" w:rsidRPr="005E65B0" w:rsidRDefault="00E81DB3" w:rsidP="00E81DB3">
      <w:pPr>
        <w:widowControl w:val="0"/>
        <w:tabs>
          <w:tab w:val="left" w:pos="1036"/>
          <w:tab w:val="left" w:pos="1037"/>
        </w:tabs>
        <w:autoSpaceDE w:val="0"/>
        <w:autoSpaceDN w:val="0"/>
        <w:spacing w:before="38" w:after="0" w:line="240" w:lineRule="auto"/>
        <w:rPr>
          <w:rFonts w:cstheme="minorHAnsi"/>
        </w:rPr>
      </w:pPr>
      <w:r w:rsidRPr="005E65B0">
        <w:rPr>
          <w:rFonts w:cstheme="minorHAnsi"/>
          <w:noProof/>
        </w:rPr>
        <w:drawing>
          <wp:anchor distT="0" distB="0" distL="114300" distR="114300" simplePos="0" relativeHeight="251665408" behindDoc="1" locked="0" layoutInCell="1" allowOverlap="1" wp14:anchorId="4B776B2E" wp14:editId="13DEC884">
            <wp:simplePos x="0" y="0"/>
            <wp:positionH relativeFrom="column">
              <wp:posOffset>455697</wp:posOffset>
            </wp:positionH>
            <wp:positionV relativeFrom="paragraph">
              <wp:posOffset>26348</wp:posOffset>
            </wp:positionV>
            <wp:extent cx="4591286" cy="571529"/>
            <wp:effectExtent l="0" t="0" r="0" b="0"/>
            <wp:wrapTight wrapText="bothSides">
              <wp:wrapPolygon edited="0">
                <wp:start x="0" y="0"/>
                <wp:lineTo x="0" y="20880"/>
                <wp:lineTo x="21510" y="20880"/>
                <wp:lineTo x="21510" y="0"/>
                <wp:lineTo x="0" y="0"/>
              </wp:wrapPolygon>
            </wp:wrapTight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1286" cy="5715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3DD3E8" w14:textId="195CC0BB" w:rsidR="00E81DB3" w:rsidRPr="005E65B0" w:rsidRDefault="00E81DB3" w:rsidP="00E81DB3">
      <w:pPr>
        <w:widowControl w:val="0"/>
        <w:tabs>
          <w:tab w:val="left" w:pos="1036"/>
          <w:tab w:val="left" w:pos="1037"/>
        </w:tabs>
        <w:autoSpaceDE w:val="0"/>
        <w:autoSpaceDN w:val="0"/>
        <w:spacing w:before="38" w:after="0" w:line="240" w:lineRule="auto"/>
        <w:rPr>
          <w:rFonts w:cstheme="minorHAnsi"/>
        </w:rPr>
      </w:pPr>
    </w:p>
    <w:p w14:paraId="4246C313" w14:textId="453799AC" w:rsidR="003738C7" w:rsidRDefault="003738C7" w:rsidP="003738C7">
      <w:pPr>
        <w:widowControl w:val="0"/>
        <w:tabs>
          <w:tab w:val="left" w:pos="1036"/>
          <w:tab w:val="left" w:pos="1037"/>
        </w:tabs>
        <w:autoSpaceDE w:val="0"/>
        <w:autoSpaceDN w:val="0"/>
        <w:spacing w:before="38" w:after="0" w:line="240" w:lineRule="auto"/>
        <w:rPr>
          <w:rFonts w:cstheme="minorHAnsi"/>
        </w:rPr>
      </w:pPr>
    </w:p>
    <w:p w14:paraId="010F4789" w14:textId="77777777" w:rsidR="00461DBB" w:rsidRPr="005E65B0" w:rsidRDefault="00461DBB" w:rsidP="003738C7">
      <w:pPr>
        <w:widowControl w:val="0"/>
        <w:tabs>
          <w:tab w:val="left" w:pos="1036"/>
          <w:tab w:val="left" w:pos="1037"/>
        </w:tabs>
        <w:autoSpaceDE w:val="0"/>
        <w:autoSpaceDN w:val="0"/>
        <w:spacing w:before="38" w:after="0" w:line="240" w:lineRule="auto"/>
        <w:rPr>
          <w:rFonts w:cstheme="minorHAnsi"/>
        </w:rPr>
      </w:pPr>
    </w:p>
    <w:p w14:paraId="1D40D4BE" w14:textId="42380366" w:rsidR="00DB2880" w:rsidRDefault="00DB2880" w:rsidP="00DB2880">
      <w:pPr>
        <w:pStyle w:val="Paragraphedeliste"/>
        <w:widowControl w:val="0"/>
        <w:numPr>
          <w:ilvl w:val="1"/>
          <w:numId w:val="12"/>
        </w:numPr>
        <w:tabs>
          <w:tab w:val="left" w:pos="981"/>
        </w:tabs>
        <w:autoSpaceDE w:val="0"/>
        <w:autoSpaceDN w:val="0"/>
        <w:spacing w:before="38" w:after="0" w:line="228" w:lineRule="exact"/>
        <w:contextualSpacing w:val="0"/>
        <w:rPr>
          <w:rFonts w:cstheme="minorHAnsi"/>
        </w:rPr>
      </w:pPr>
      <w:r w:rsidRPr="005E65B0">
        <w:rPr>
          <w:rFonts w:cstheme="minorHAnsi"/>
        </w:rPr>
        <w:t>Le</w:t>
      </w:r>
      <w:r w:rsidRPr="005E65B0">
        <w:rPr>
          <w:rFonts w:cstheme="minorHAnsi"/>
          <w:spacing w:val="-3"/>
        </w:rPr>
        <w:t xml:space="preserve"> </w:t>
      </w:r>
      <w:r w:rsidRPr="005E65B0">
        <w:rPr>
          <w:rFonts w:cstheme="minorHAnsi"/>
        </w:rPr>
        <w:t>relevé</w:t>
      </w:r>
      <w:r w:rsidRPr="005E65B0">
        <w:rPr>
          <w:rFonts w:cstheme="minorHAnsi"/>
          <w:spacing w:val="-3"/>
        </w:rPr>
        <w:t xml:space="preserve"> </w:t>
      </w:r>
      <w:r w:rsidRPr="005E65B0">
        <w:rPr>
          <w:rFonts w:cstheme="minorHAnsi"/>
        </w:rPr>
        <w:t>des</w:t>
      </w:r>
      <w:r w:rsidRPr="005E65B0">
        <w:rPr>
          <w:rFonts w:cstheme="minorHAnsi"/>
          <w:spacing w:val="-3"/>
        </w:rPr>
        <w:t xml:space="preserve"> </w:t>
      </w:r>
      <w:r w:rsidRPr="005E65B0">
        <w:rPr>
          <w:rFonts w:cstheme="minorHAnsi"/>
        </w:rPr>
        <w:t>valeurs</w:t>
      </w:r>
      <w:r w:rsidRPr="005E65B0">
        <w:rPr>
          <w:rFonts w:cstheme="minorHAnsi"/>
          <w:spacing w:val="-3"/>
        </w:rPr>
        <w:t xml:space="preserve"> </w:t>
      </w:r>
      <w:r w:rsidRPr="005E65B0">
        <w:rPr>
          <w:rFonts w:cstheme="minorHAnsi"/>
        </w:rPr>
        <w:t>des</w:t>
      </w:r>
      <w:r w:rsidRPr="005E65B0">
        <w:rPr>
          <w:rFonts w:cstheme="minorHAnsi"/>
          <w:spacing w:val="-2"/>
        </w:rPr>
        <w:t xml:space="preserve"> </w:t>
      </w:r>
      <w:r w:rsidRPr="005E65B0">
        <w:rPr>
          <w:rFonts w:cstheme="minorHAnsi"/>
        </w:rPr>
        <w:t>fréquences</w:t>
      </w:r>
      <w:r w:rsidRPr="005E65B0">
        <w:rPr>
          <w:rFonts w:cstheme="minorHAnsi"/>
          <w:spacing w:val="-3"/>
        </w:rPr>
        <w:t xml:space="preserve"> </w:t>
      </w:r>
      <w:r w:rsidRPr="005E65B0">
        <w:rPr>
          <w:rFonts w:cstheme="minorHAnsi"/>
        </w:rPr>
        <w:t>des</w:t>
      </w:r>
      <w:r w:rsidRPr="005E65B0">
        <w:rPr>
          <w:rFonts w:cstheme="minorHAnsi"/>
          <w:spacing w:val="-3"/>
        </w:rPr>
        <w:t xml:space="preserve"> </w:t>
      </w:r>
      <w:r w:rsidRPr="005E65B0">
        <w:rPr>
          <w:rFonts w:cstheme="minorHAnsi"/>
        </w:rPr>
        <w:t>harmoniques</w:t>
      </w:r>
      <w:r w:rsidRPr="005E65B0">
        <w:rPr>
          <w:rFonts w:cstheme="minorHAnsi"/>
          <w:spacing w:val="-3"/>
        </w:rPr>
        <w:t xml:space="preserve"> </w:t>
      </w:r>
      <w:r w:rsidRPr="005E65B0">
        <w:rPr>
          <w:rFonts w:cstheme="minorHAnsi"/>
        </w:rPr>
        <w:t>s’effectue</w:t>
      </w:r>
      <w:r w:rsidRPr="005E65B0">
        <w:rPr>
          <w:rFonts w:cstheme="minorHAnsi"/>
          <w:spacing w:val="-2"/>
        </w:rPr>
        <w:t xml:space="preserve"> </w:t>
      </w:r>
      <w:r w:rsidRPr="005E65B0">
        <w:rPr>
          <w:rFonts w:cstheme="minorHAnsi"/>
        </w:rPr>
        <w:t>en</w:t>
      </w:r>
      <w:r w:rsidRPr="005E65B0">
        <w:rPr>
          <w:rFonts w:cstheme="minorHAnsi"/>
          <w:spacing w:val="-4"/>
        </w:rPr>
        <w:t xml:space="preserve"> </w:t>
      </w:r>
      <w:r w:rsidRPr="005E65B0">
        <w:rPr>
          <w:rFonts w:cstheme="minorHAnsi"/>
        </w:rPr>
        <w:t>déplaçant</w:t>
      </w:r>
      <w:r w:rsidRPr="005E65B0">
        <w:rPr>
          <w:rFonts w:cstheme="minorHAnsi"/>
          <w:spacing w:val="-3"/>
        </w:rPr>
        <w:t xml:space="preserve"> </w:t>
      </w:r>
      <w:r w:rsidRPr="005E65B0">
        <w:rPr>
          <w:rFonts w:cstheme="minorHAnsi"/>
        </w:rPr>
        <w:t>la</w:t>
      </w:r>
      <w:r w:rsidRPr="005E65B0">
        <w:rPr>
          <w:rFonts w:cstheme="minorHAnsi"/>
          <w:spacing w:val="-3"/>
        </w:rPr>
        <w:t xml:space="preserve"> </w:t>
      </w:r>
      <w:r w:rsidRPr="005E65B0">
        <w:rPr>
          <w:rFonts w:cstheme="minorHAnsi"/>
        </w:rPr>
        <w:t>flèche</w:t>
      </w:r>
      <w:r w:rsidRPr="005E65B0">
        <w:rPr>
          <w:rFonts w:cstheme="minorHAnsi"/>
          <w:spacing w:val="-2"/>
        </w:rPr>
        <w:t xml:space="preserve"> </w:t>
      </w:r>
      <w:r w:rsidRPr="005E65B0">
        <w:rPr>
          <w:rFonts w:cstheme="minorHAnsi"/>
        </w:rPr>
        <w:t>de</w:t>
      </w:r>
      <w:r w:rsidRPr="005E65B0">
        <w:rPr>
          <w:rFonts w:cstheme="minorHAnsi"/>
          <w:spacing w:val="-3"/>
        </w:rPr>
        <w:t xml:space="preserve"> </w:t>
      </w:r>
      <w:r w:rsidRPr="005E65B0">
        <w:rPr>
          <w:rFonts w:cstheme="minorHAnsi"/>
        </w:rPr>
        <w:t>la</w:t>
      </w:r>
      <w:r w:rsidRPr="005E65B0">
        <w:rPr>
          <w:rFonts w:cstheme="minorHAnsi"/>
          <w:spacing w:val="1"/>
        </w:rPr>
        <w:t xml:space="preserve"> </w:t>
      </w:r>
      <w:r w:rsidRPr="005E65B0">
        <w:rPr>
          <w:rFonts w:cstheme="minorHAnsi"/>
        </w:rPr>
        <w:t>souris</w:t>
      </w:r>
      <w:r w:rsidRPr="005E65B0">
        <w:rPr>
          <w:rFonts w:cstheme="minorHAnsi"/>
          <w:spacing w:val="-3"/>
        </w:rPr>
        <w:t xml:space="preserve"> </w:t>
      </w:r>
      <w:r w:rsidRPr="005E65B0">
        <w:rPr>
          <w:rFonts w:cstheme="minorHAnsi"/>
        </w:rPr>
        <w:t>à</w:t>
      </w:r>
      <w:r w:rsidRPr="005E65B0">
        <w:rPr>
          <w:rFonts w:cstheme="minorHAnsi"/>
          <w:spacing w:val="-3"/>
        </w:rPr>
        <w:t xml:space="preserve"> </w:t>
      </w:r>
      <w:r w:rsidRPr="005E65B0">
        <w:rPr>
          <w:rFonts w:cstheme="minorHAnsi"/>
        </w:rPr>
        <w:t>proximité</w:t>
      </w:r>
      <w:r w:rsidR="00E81DB3" w:rsidRPr="005E65B0">
        <w:rPr>
          <w:rFonts w:cstheme="minorHAnsi"/>
        </w:rPr>
        <w:t xml:space="preserve"> </w:t>
      </w:r>
      <w:r w:rsidRPr="005E65B0">
        <w:rPr>
          <w:rFonts w:cstheme="minorHAnsi"/>
        </w:rPr>
        <w:t xml:space="preserve">d’un pic, </w:t>
      </w:r>
      <w:r w:rsidRPr="005E65B0">
        <w:rPr>
          <w:rFonts w:cstheme="minorHAnsi"/>
          <w:b/>
          <w:u w:val="single"/>
        </w:rPr>
        <w:t xml:space="preserve">la valeur de la fréquence du pic est indiquée par « </w:t>
      </w:r>
      <w:r w:rsidR="0097524E" w:rsidRPr="005E65B0">
        <w:rPr>
          <w:rFonts w:cstheme="minorHAnsi"/>
          <w:b/>
          <w:u w:val="single"/>
        </w:rPr>
        <w:t>Pic</w:t>
      </w:r>
      <w:r w:rsidRPr="005E65B0">
        <w:rPr>
          <w:rFonts w:cstheme="minorHAnsi"/>
          <w:b/>
          <w:u w:val="single"/>
        </w:rPr>
        <w:t xml:space="preserve"> »</w:t>
      </w:r>
      <w:r w:rsidRPr="005E65B0">
        <w:rPr>
          <w:rFonts w:cstheme="minorHAnsi"/>
          <w:b/>
        </w:rPr>
        <w:t xml:space="preserve"> </w:t>
      </w:r>
      <w:r w:rsidRPr="005E65B0">
        <w:rPr>
          <w:rFonts w:cstheme="minorHAnsi"/>
        </w:rPr>
        <w:t xml:space="preserve">en bas à </w:t>
      </w:r>
      <w:r w:rsidR="00E12A83" w:rsidRPr="005E65B0">
        <w:rPr>
          <w:rFonts w:cstheme="minorHAnsi"/>
        </w:rPr>
        <w:t>droite</w:t>
      </w:r>
      <w:r w:rsidRPr="005E65B0">
        <w:rPr>
          <w:rFonts w:cstheme="minorHAnsi"/>
        </w:rPr>
        <w:t xml:space="preserve"> du spectre.</w:t>
      </w:r>
    </w:p>
    <w:p w14:paraId="79E73579" w14:textId="77777777" w:rsidR="00461DBB" w:rsidRPr="005E65B0" w:rsidRDefault="00461DBB" w:rsidP="00DB2880">
      <w:pPr>
        <w:pStyle w:val="Paragraphedeliste"/>
        <w:widowControl w:val="0"/>
        <w:numPr>
          <w:ilvl w:val="1"/>
          <w:numId w:val="12"/>
        </w:numPr>
        <w:tabs>
          <w:tab w:val="left" w:pos="981"/>
        </w:tabs>
        <w:autoSpaceDE w:val="0"/>
        <w:autoSpaceDN w:val="0"/>
        <w:spacing w:before="38" w:after="0" w:line="228" w:lineRule="exact"/>
        <w:contextualSpacing w:val="0"/>
        <w:rPr>
          <w:rFonts w:cstheme="minorHAnsi"/>
        </w:rPr>
      </w:pPr>
    </w:p>
    <w:p w14:paraId="468C5716" w14:textId="77777777" w:rsidR="00E9267E" w:rsidRPr="005E65B0" w:rsidRDefault="00E9267E" w:rsidP="00E9267E">
      <w:pPr>
        <w:widowControl w:val="0"/>
        <w:tabs>
          <w:tab w:val="left" w:pos="981"/>
        </w:tabs>
        <w:autoSpaceDE w:val="0"/>
        <w:autoSpaceDN w:val="0"/>
        <w:spacing w:before="38" w:after="0" w:line="228" w:lineRule="exact"/>
        <w:rPr>
          <w:rFonts w:cstheme="minorHAnsi"/>
        </w:rPr>
      </w:pPr>
    </w:p>
    <w:p w14:paraId="4CE5CCBD" w14:textId="525C108A" w:rsidR="00E9267E" w:rsidRPr="005E65B0" w:rsidRDefault="00E9267E" w:rsidP="00D90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rPr>
          <w:rFonts w:cstheme="minorHAnsi"/>
        </w:rPr>
      </w:pPr>
      <w:r w:rsidRPr="005E65B0">
        <w:rPr>
          <w:rFonts w:cstheme="minorHAnsi"/>
        </w:rPr>
        <w:t xml:space="preserve">Document </w:t>
      </w:r>
      <w:r w:rsidR="0042389C" w:rsidRPr="005E65B0">
        <w:rPr>
          <w:rFonts w:cstheme="minorHAnsi"/>
        </w:rPr>
        <w:t>3</w:t>
      </w:r>
      <w:r w:rsidRPr="005E65B0">
        <w:rPr>
          <w:rFonts w:cstheme="minorHAnsi"/>
        </w:rPr>
        <w:t xml:space="preserve"> : </w:t>
      </w:r>
      <w:r w:rsidR="0042389C" w:rsidRPr="005E65B0">
        <w:rPr>
          <w:rFonts w:cstheme="minorHAnsi"/>
        </w:rPr>
        <w:t>Les bases de python</w:t>
      </w:r>
    </w:p>
    <w:p w14:paraId="30F36E74" w14:textId="00D41C87" w:rsidR="0042389C" w:rsidRDefault="00D61C26" w:rsidP="00E9267E">
      <w:pPr>
        <w:rPr>
          <w:rFonts w:cstheme="minorHAnsi"/>
        </w:rPr>
      </w:pPr>
      <w:hyperlink r:id="rId14" w:history="1">
        <w:r w:rsidR="00CF6A8F" w:rsidRPr="00EA2296">
          <w:rPr>
            <w:rStyle w:val="Lienhypertexte"/>
            <w:rFonts w:cstheme="minorHAnsi"/>
          </w:rPr>
          <w:t>http://monlyceenumerique.fr/physique_chimie_capacites_numeriques/python/python_en_physique.html</w:t>
        </w:r>
      </w:hyperlink>
      <w:r w:rsidR="00501780" w:rsidRPr="005E65B0">
        <w:rPr>
          <w:rFonts w:cstheme="minorHAnsi"/>
        </w:rPr>
        <w:t xml:space="preserve"> </w:t>
      </w:r>
    </w:p>
    <w:p w14:paraId="2ACEA79C" w14:textId="02183CF1" w:rsidR="00501780" w:rsidRPr="005E65B0" w:rsidRDefault="00B77140" w:rsidP="00D90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rPr>
          <w:rFonts w:cstheme="minorHAnsi"/>
        </w:rPr>
      </w:pPr>
      <w:r w:rsidRPr="005E65B0">
        <w:rPr>
          <w:rFonts w:cstheme="minorHAnsi"/>
        </w:rPr>
        <w:t>Document 4 : Les fonctions sinuso</w:t>
      </w:r>
      <w:r w:rsidR="00564C90" w:rsidRPr="005E65B0">
        <w:rPr>
          <w:rFonts w:cstheme="minorHAnsi"/>
        </w:rPr>
        <w:t>ïdales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F162EF" w:rsidRPr="005E65B0" w14:paraId="4FBEF9C7" w14:textId="77777777" w:rsidTr="002D3EBD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9C438" w14:textId="3191CC7A" w:rsidR="00ED5250" w:rsidRDefault="00461DBB" w:rsidP="00283B4A">
            <w:pPr>
              <w:rPr>
                <w:rFonts w:cstheme="minorHAnsi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 wp14:anchorId="1DCD542F" wp14:editId="47160455">
                  <wp:simplePos x="0" y="0"/>
                  <wp:positionH relativeFrom="column">
                    <wp:posOffset>1388745</wp:posOffset>
                  </wp:positionH>
                  <wp:positionV relativeFrom="paragraph">
                    <wp:posOffset>221615</wp:posOffset>
                  </wp:positionV>
                  <wp:extent cx="3872865" cy="1324610"/>
                  <wp:effectExtent l="0" t="0" r="0" b="8890"/>
                  <wp:wrapTight wrapText="bothSides">
                    <wp:wrapPolygon edited="0">
                      <wp:start x="0" y="0"/>
                      <wp:lineTo x="0" y="21434"/>
                      <wp:lineTo x="21462" y="21434"/>
                      <wp:lineTo x="21462" y="0"/>
                      <wp:lineTo x="0" y="0"/>
                    </wp:wrapPolygon>
                  </wp:wrapTight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2865" cy="1324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D5250">
              <w:rPr>
                <w:rFonts w:cstheme="minorHAnsi"/>
              </w:rPr>
              <w:t xml:space="preserve">Une courbe est dite </w:t>
            </w:r>
            <w:r w:rsidR="00636CC6">
              <w:rPr>
                <w:rFonts w:cstheme="minorHAnsi"/>
              </w:rPr>
              <w:t xml:space="preserve">sinusoïdale si son allure est </w:t>
            </w:r>
            <w:r w:rsidR="00673190">
              <w:rPr>
                <w:rFonts w:cstheme="minorHAnsi"/>
              </w:rPr>
              <w:t>du type</w:t>
            </w:r>
            <w:r w:rsidR="00C50D9B">
              <w:rPr>
                <w:rFonts w:cstheme="minorHAnsi"/>
              </w:rPr>
              <w:t> :</w:t>
            </w:r>
          </w:p>
          <w:p w14:paraId="244036EC" w14:textId="0C0EDF1B" w:rsidR="00461DBB" w:rsidRDefault="00461DBB" w:rsidP="00283B4A">
            <w:pPr>
              <w:rPr>
                <w:rFonts w:cstheme="minorHAnsi"/>
              </w:rPr>
            </w:pPr>
          </w:p>
          <w:p w14:paraId="67555587" w14:textId="367FAA45" w:rsidR="00EB0E1A" w:rsidRPr="005E65B0" w:rsidRDefault="00EB0E1A" w:rsidP="00283B4A">
            <w:pPr>
              <w:rPr>
                <w:rFonts w:cstheme="minorHAnsi"/>
              </w:rPr>
            </w:pPr>
          </w:p>
        </w:tc>
      </w:tr>
    </w:tbl>
    <w:p w14:paraId="652A6EE5" w14:textId="2617F8FD" w:rsidR="00461DBB" w:rsidRPr="000D0B36" w:rsidRDefault="000D0B36" w:rsidP="000D0B36">
      <w:pPr>
        <w:shd w:val="clear" w:color="auto" w:fill="FFFFFF"/>
        <w:spacing w:after="225" w:line="240" w:lineRule="auto"/>
        <w:rPr>
          <w:rFonts w:eastAsia="Times New Roman" w:cstheme="minorHAnsi"/>
          <w:lang w:eastAsia="fr-FR"/>
        </w:rPr>
      </w:pPr>
      <w:r w:rsidRPr="000D0B36">
        <w:rPr>
          <w:rFonts w:eastAsia="Times New Roman" w:cstheme="minorHAnsi"/>
          <w:lang w:eastAsia="fr-FR"/>
        </w:rPr>
        <w:t>Cette courbe est représentative des sons purs et est du type U</w:t>
      </w:r>
      <w:r w:rsidR="001B66CF">
        <w:rPr>
          <w:rFonts w:eastAsia="Times New Roman" w:cstheme="minorHAnsi"/>
          <w:lang w:eastAsia="fr-FR"/>
        </w:rPr>
        <w:t xml:space="preserve"> </w:t>
      </w:r>
      <w:r w:rsidRPr="000D0B36">
        <w:rPr>
          <w:rFonts w:eastAsia="Times New Roman" w:cstheme="minorHAnsi"/>
          <w:lang w:eastAsia="fr-FR"/>
        </w:rPr>
        <w:t>=</w:t>
      </w:r>
      <w:r w:rsidR="001B66CF">
        <w:rPr>
          <w:rFonts w:eastAsia="Times New Roman" w:cstheme="minorHAnsi"/>
          <w:lang w:eastAsia="fr-FR"/>
        </w:rPr>
        <w:t xml:space="preserve"> </w:t>
      </w:r>
      <w:proofErr w:type="spellStart"/>
      <w:r w:rsidRPr="000D0B36">
        <w:rPr>
          <w:rFonts w:eastAsia="Times New Roman" w:cstheme="minorHAnsi"/>
          <w:lang w:eastAsia="fr-FR"/>
        </w:rPr>
        <w:t>a.sin</w:t>
      </w:r>
      <w:proofErr w:type="spellEnd"/>
      <w:r w:rsidR="001B66CF">
        <w:rPr>
          <w:rFonts w:eastAsia="Times New Roman" w:cstheme="minorHAnsi"/>
          <w:lang w:eastAsia="fr-FR"/>
        </w:rPr>
        <w:t xml:space="preserve"> </w:t>
      </w:r>
      <w:r w:rsidRPr="000D0B36">
        <w:rPr>
          <w:rFonts w:eastAsia="Times New Roman" w:cstheme="minorHAnsi"/>
          <w:lang w:eastAsia="fr-FR"/>
        </w:rPr>
        <w:t>(</w:t>
      </w:r>
      <w:proofErr w:type="spellStart"/>
      <w:r w:rsidRPr="000D0B36">
        <w:rPr>
          <w:rFonts w:eastAsia="Times New Roman" w:cstheme="minorHAnsi"/>
          <w:lang w:eastAsia="fr-FR"/>
        </w:rPr>
        <w:t>ωt</w:t>
      </w:r>
      <w:proofErr w:type="spellEnd"/>
      <w:r w:rsidRPr="000D0B36">
        <w:rPr>
          <w:rFonts w:eastAsia="Times New Roman" w:cstheme="minorHAnsi"/>
          <w:lang w:eastAsia="fr-FR"/>
        </w:rPr>
        <w:t xml:space="preserve"> + φ), ici la courbe représenté est</w:t>
      </w:r>
      <w:r w:rsidR="001B66CF">
        <w:rPr>
          <w:rFonts w:eastAsia="Times New Roman" w:cstheme="minorHAnsi"/>
          <w:lang w:eastAsia="fr-FR"/>
        </w:rPr>
        <w:t xml:space="preserve"> :                 </w:t>
      </w:r>
      <w:r w:rsidRPr="000D0B36">
        <w:rPr>
          <w:rFonts w:eastAsia="Times New Roman" w:cstheme="minorHAnsi"/>
          <w:lang w:eastAsia="fr-FR"/>
        </w:rPr>
        <w:t xml:space="preserve"> U = </w:t>
      </w:r>
      <w:proofErr w:type="gramStart"/>
      <w:r w:rsidRPr="000D0B36">
        <w:rPr>
          <w:rFonts w:eastAsia="Times New Roman" w:cstheme="minorHAnsi"/>
          <w:lang w:eastAsia="fr-FR"/>
        </w:rPr>
        <w:t>sin(</w:t>
      </w:r>
      <w:proofErr w:type="gramEnd"/>
      <w:r w:rsidRPr="000D0B36">
        <w:rPr>
          <w:rFonts w:eastAsia="Times New Roman" w:cstheme="minorHAnsi"/>
          <w:lang w:eastAsia="fr-FR"/>
        </w:rPr>
        <w:t>3t + π/4).</w:t>
      </w:r>
    </w:p>
    <w:p w14:paraId="59C94958" w14:textId="5D963128" w:rsidR="000D0B36" w:rsidRPr="000D0B36" w:rsidRDefault="00B82D61" w:rsidP="000D0B36">
      <w:pPr>
        <w:shd w:val="clear" w:color="auto" w:fill="FFFFFF"/>
        <w:spacing w:after="225" w:line="240" w:lineRule="auto"/>
        <w:rPr>
          <w:rFonts w:eastAsia="Times New Roman" w:cstheme="minorHAnsi"/>
          <w:lang w:eastAsia="fr-FR"/>
        </w:rPr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5DF162DF" wp14:editId="65E8B57A">
            <wp:simplePos x="0" y="0"/>
            <wp:positionH relativeFrom="margin">
              <wp:align>center</wp:align>
            </wp:positionH>
            <wp:positionV relativeFrom="paragraph">
              <wp:posOffset>241696</wp:posOffset>
            </wp:positionV>
            <wp:extent cx="4338955" cy="1259205"/>
            <wp:effectExtent l="0" t="0" r="4445" b="0"/>
            <wp:wrapTight wrapText="bothSides">
              <wp:wrapPolygon edited="0">
                <wp:start x="0" y="0"/>
                <wp:lineTo x="0" y="21241"/>
                <wp:lineTo x="21527" y="21241"/>
                <wp:lineTo x="21527" y="0"/>
                <wp:lineTo x="0" y="0"/>
              </wp:wrapPolygon>
            </wp:wrapTight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8955" cy="125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0B36" w:rsidRPr="000D0B36">
        <w:rPr>
          <w:rFonts w:eastAsia="Times New Roman" w:cstheme="minorHAnsi"/>
          <w:lang w:eastAsia="fr-FR"/>
        </w:rPr>
        <w:t>Une courbe plus complexe, correspondant à un son composé peut être obtenue par addition de plusieurs courbes sinusoïdales :</w:t>
      </w:r>
    </w:p>
    <w:p w14:paraId="7E71449E" w14:textId="2B870361" w:rsidR="00784E30" w:rsidRDefault="00784E30" w:rsidP="004D1FE4">
      <w:pPr>
        <w:shd w:val="clear" w:color="auto" w:fill="FFFFFF"/>
        <w:spacing w:after="0" w:line="240" w:lineRule="auto"/>
        <w:rPr>
          <w:rFonts w:eastAsia="Times New Roman" w:cstheme="minorHAnsi"/>
          <w:lang w:eastAsia="fr-FR"/>
        </w:rPr>
      </w:pPr>
    </w:p>
    <w:p w14:paraId="759975F4" w14:textId="10F729A0" w:rsidR="00B82D61" w:rsidRDefault="00B82D61" w:rsidP="004D1FE4">
      <w:pPr>
        <w:shd w:val="clear" w:color="auto" w:fill="FFFFFF"/>
        <w:spacing w:after="0" w:line="240" w:lineRule="auto"/>
        <w:rPr>
          <w:rFonts w:eastAsia="Times New Roman" w:cstheme="minorHAnsi"/>
          <w:lang w:eastAsia="fr-FR"/>
        </w:rPr>
      </w:pPr>
    </w:p>
    <w:p w14:paraId="750499DE" w14:textId="7EA7AC25" w:rsidR="00B82D61" w:rsidRDefault="00B82D61" w:rsidP="004D1FE4">
      <w:pPr>
        <w:shd w:val="clear" w:color="auto" w:fill="FFFFFF"/>
        <w:spacing w:after="0" w:line="240" w:lineRule="auto"/>
        <w:rPr>
          <w:rFonts w:eastAsia="Times New Roman" w:cstheme="minorHAnsi"/>
          <w:lang w:eastAsia="fr-FR"/>
        </w:rPr>
      </w:pPr>
    </w:p>
    <w:p w14:paraId="0183F91D" w14:textId="3EF86FC7" w:rsidR="00B82D61" w:rsidRDefault="00B82D61" w:rsidP="004D1FE4">
      <w:pPr>
        <w:shd w:val="clear" w:color="auto" w:fill="FFFFFF"/>
        <w:spacing w:after="0" w:line="240" w:lineRule="auto"/>
        <w:rPr>
          <w:rFonts w:eastAsia="Times New Roman" w:cstheme="minorHAnsi"/>
          <w:lang w:eastAsia="fr-FR"/>
        </w:rPr>
      </w:pPr>
    </w:p>
    <w:p w14:paraId="5BE4FF82" w14:textId="7B2AF7D6" w:rsidR="00B82D61" w:rsidRDefault="00B82D61" w:rsidP="004D1FE4">
      <w:pPr>
        <w:shd w:val="clear" w:color="auto" w:fill="FFFFFF"/>
        <w:spacing w:after="0" w:line="240" w:lineRule="auto"/>
        <w:rPr>
          <w:rFonts w:eastAsia="Times New Roman" w:cstheme="minorHAnsi"/>
          <w:lang w:eastAsia="fr-FR"/>
        </w:rPr>
      </w:pPr>
    </w:p>
    <w:p w14:paraId="3A72D63C" w14:textId="77777777" w:rsidR="00B82D61" w:rsidRDefault="00B82D61" w:rsidP="004D1FE4">
      <w:pPr>
        <w:shd w:val="clear" w:color="auto" w:fill="FFFFFF"/>
        <w:spacing w:after="0" w:line="240" w:lineRule="auto"/>
        <w:rPr>
          <w:rFonts w:eastAsia="Times New Roman" w:cstheme="minorHAnsi"/>
          <w:lang w:eastAsia="fr-FR"/>
        </w:rPr>
      </w:pPr>
    </w:p>
    <w:p w14:paraId="57AFB702" w14:textId="17E644A9" w:rsidR="004D1FE4" w:rsidRPr="00B34445" w:rsidRDefault="00C30680" w:rsidP="004D1FE4">
      <w:pPr>
        <w:shd w:val="clear" w:color="auto" w:fill="FFFFFF"/>
        <w:spacing w:after="312" w:line="240" w:lineRule="auto"/>
        <w:rPr>
          <w:rFonts w:eastAsia="Times New Roman" w:cstheme="minorHAnsi"/>
          <w:color w:val="0070C0"/>
          <w:lang w:eastAsia="fr-FR"/>
        </w:rPr>
      </w:pPr>
      <w:proofErr w:type="spellStart"/>
      <w:r w:rsidRPr="00B34445">
        <w:rPr>
          <w:rFonts w:cstheme="minorHAnsi"/>
          <w:color w:val="00B050"/>
          <w:shd w:val="clear" w:color="auto" w:fill="FFFFFF"/>
        </w:rPr>
        <w:t>courbe_verte</w:t>
      </w:r>
      <w:proofErr w:type="spellEnd"/>
      <w:r w:rsidRPr="00B34445">
        <w:rPr>
          <w:rFonts w:cstheme="minorHAnsi"/>
          <w:color w:val="00B050"/>
          <w:shd w:val="clear" w:color="auto" w:fill="FFFFFF"/>
        </w:rPr>
        <w:t>(t)</w:t>
      </w:r>
      <w:r w:rsidR="00B34445" w:rsidRPr="00B34445">
        <w:rPr>
          <w:rFonts w:cstheme="minorHAnsi"/>
          <w:color w:val="00B050"/>
          <w:shd w:val="clear" w:color="auto" w:fill="FFFFFF"/>
        </w:rPr>
        <w:t xml:space="preserve"> </w:t>
      </w:r>
      <w:r w:rsidRPr="00C30680">
        <w:rPr>
          <w:rFonts w:cstheme="minorHAnsi"/>
          <w:shd w:val="clear" w:color="auto" w:fill="FFFFFF"/>
        </w:rPr>
        <w:t xml:space="preserve">= </w:t>
      </w:r>
      <w:proofErr w:type="spellStart"/>
      <w:r w:rsidRPr="00B34445">
        <w:rPr>
          <w:rFonts w:cstheme="minorHAnsi"/>
          <w:color w:val="FF0000"/>
          <w:shd w:val="clear" w:color="auto" w:fill="FFFFFF"/>
        </w:rPr>
        <w:t>courbe_rouge</w:t>
      </w:r>
      <w:proofErr w:type="spellEnd"/>
      <w:r w:rsidRPr="00B34445">
        <w:rPr>
          <w:rFonts w:cstheme="minorHAnsi"/>
          <w:color w:val="FF0000"/>
          <w:shd w:val="clear" w:color="auto" w:fill="FFFFFF"/>
        </w:rPr>
        <w:t xml:space="preserve">(t) </w:t>
      </w:r>
      <w:r w:rsidRPr="00C30680">
        <w:rPr>
          <w:rFonts w:cstheme="minorHAnsi"/>
          <w:shd w:val="clear" w:color="auto" w:fill="FFFFFF"/>
        </w:rPr>
        <w:t xml:space="preserve">+ </w:t>
      </w:r>
      <w:proofErr w:type="spellStart"/>
      <w:r w:rsidRPr="00B34445">
        <w:rPr>
          <w:rFonts w:cstheme="minorHAnsi"/>
          <w:color w:val="0070C0"/>
          <w:shd w:val="clear" w:color="auto" w:fill="FFFFFF"/>
        </w:rPr>
        <w:t>courbe_bleue</w:t>
      </w:r>
      <w:proofErr w:type="spellEnd"/>
      <w:r w:rsidRPr="00B34445">
        <w:rPr>
          <w:rFonts w:cstheme="minorHAnsi"/>
          <w:color w:val="0070C0"/>
          <w:shd w:val="clear" w:color="auto" w:fill="FFFFFF"/>
        </w:rPr>
        <w:t>(t)</w:t>
      </w:r>
    </w:p>
    <w:p w14:paraId="0E4F531C" w14:textId="15A7F417" w:rsidR="0067437B" w:rsidRPr="005E65B0" w:rsidRDefault="0067437B" w:rsidP="00D90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rPr>
          <w:rFonts w:cstheme="minorHAnsi"/>
        </w:rPr>
      </w:pPr>
      <w:r w:rsidRPr="005E65B0">
        <w:rPr>
          <w:rFonts w:cstheme="minorHAnsi"/>
        </w:rPr>
        <w:t xml:space="preserve">Document </w:t>
      </w:r>
      <w:r w:rsidR="0071347C">
        <w:rPr>
          <w:rFonts w:cstheme="minorHAnsi"/>
        </w:rPr>
        <w:t>5</w:t>
      </w:r>
      <w:r w:rsidRPr="005E65B0">
        <w:rPr>
          <w:rFonts w:cstheme="minorHAnsi"/>
        </w:rPr>
        <w:t> : Le</w:t>
      </w:r>
      <w:r w:rsidR="00950A53">
        <w:rPr>
          <w:rFonts w:cstheme="minorHAnsi"/>
        </w:rPr>
        <w:t>s</w:t>
      </w:r>
      <w:r w:rsidRPr="005E65B0">
        <w:rPr>
          <w:rFonts w:cstheme="minorHAnsi"/>
        </w:rPr>
        <w:t xml:space="preserve"> </w:t>
      </w:r>
      <w:r w:rsidR="004F0A65">
        <w:rPr>
          <w:rFonts w:cstheme="minorHAnsi"/>
        </w:rPr>
        <w:t>module</w:t>
      </w:r>
      <w:r w:rsidR="00950A53">
        <w:rPr>
          <w:rFonts w:cstheme="minorHAnsi"/>
        </w:rPr>
        <w:t>s</w:t>
      </w:r>
      <w:r w:rsidR="004F0A65">
        <w:rPr>
          <w:rFonts w:cstheme="minorHAnsi"/>
        </w:rPr>
        <w:t xml:space="preserve"> </w:t>
      </w:r>
      <w:proofErr w:type="spellStart"/>
      <w:r w:rsidR="004F0A65">
        <w:rPr>
          <w:rFonts w:cstheme="minorHAnsi"/>
        </w:rPr>
        <w:t>wave</w:t>
      </w:r>
      <w:proofErr w:type="spellEnd"/>
      <w:r w:rsidR="00950A53">
        <w:rPr>
          <w:rFonts w:cstheme="minorHAnsi"/>
        </w:rPr>
        <w:t xml:space="preserve"> et math</w:t>
      </w:r>
    </w:p>
    <w:p w14:paraId="48622D9B" w14:textId="4F26D735" w:rsidR="009664E7" w:rsidRDefault="00DE74B8" w:rsidP="00B53A7D">
      <w:pPr>
        <w:pStyle w:val="Sansinterligne"/>
      </w:pPr>
      <w:r>
        <w:t xml:space="preserve">Le module </w:t>
      </w:r>
      <w:proofErr w:type="spellStart"/>
      <w:r>
        <w:t>wave</w:t>
      </w:r>
      <w:proofErr w:type="spellEnd"/>
      <w:r>
        <w:t xml:space="preserve"> permet de générer des sons à l’aide de python.</w:t>
      </w:r>
    </w:p>
    <w:p w14:paraId="201AFB73" w14:textId="0F0F370C" w:rsidR="00957828" w:rsidRDefault="003218ED" w:rsidP="00B53A7D">
      <w:pPr>
        <w:pStyle w:val="Sansinterligne"/>
      </w:pPr>
      <w:r>
        <w:t>Le module est appelé à l’aide de la syntaxe</w:t>
      </w:r>
      <w:r w:rsidR="00950A53">
        <w:t xml:space="preserve"> : </w:t>
      </w:r>
      <w:r w:rsidR="00950A53" w:rsidRPr="00950A53">
        <w:t xml:space="preserve">import </w:t>
      </w:r>
      <w:proofErr w:type="spellStart"/>
      <w:r w:rsidR="00950A53" w:rsidRPr="00950A53">
        <w:t>wave</w:t>
      </w:r>
      <w:proofErr w:type="spellEnd"/>
    </w:p>
    <w:p w14:paraId="3C995FDE" w14:textId="445F38F2" w:rsidR="00DE74B8" w:rsidRDefault="00E844C5" w:rsidP="00B53A7D">
      <w:pPr>
        <w:pStyle w:val="Sansinterligne"/>
      </w:pPr>
      <w:r>
        <w:t xml:space="preserve">Lorsque vous </w:t>
      </w:r>
      <w:r w:rsidR="00CE5D42">
        <w:t>lancerez</w:t>
      </w:r>
      <w:r>
        <w:t xml:space="preserve"> votre </w:t>
      </w:r>
      <w:r w:rsidR="00CE5D42">
        <w:t xml:space="preserve">programme, le son sera créé dans le dossier </w:t>
      </w:r>
      <w:r w:rsidR="00CE42C9">
        <w:t>où se trouve le programm</w:t>
      </w:r>
      <w:r w:rsidR="00957828">
        <w:t>e</w:t>
      </w:r>
      <w:r w:rsidR="00CE42C9">
        <w:t xml:space="preserve"> python.</w:t>
      </w:r>
      <w:r w:rsidR="00957828">
        <w:t xml:space="preserve"> Si un son du même nom existe déjà, il sera remplacé, sinon il sera créé.</w:t>
      </w:r>
    </w:p>
    <w:p w14:paraId="1418705C" w14:textId="77777777" w:rsidR="00B53A7D" w:rsidRPr="005E65B0" w:rsidRDefault="00B53A7D" w:rsidP="00B53A7D">
      <w:pPr>
        <w:pStyle w:val="Sansinterligne"/>
      </w:pPr>
    </w:p>
    <w:p w14:paraId="2A881D97" w14:textId="2CCD118C" w:rsidR="006609F6" w:rsidRPr="005E65B0" w:rsidRDefault="00B71A7C" w:rsidP="00847ECD">
      <w:pPr>
        <w:pStyle w:val="Sansinterligne"/>
      </w:pPr>
      <w:r>
        <w:t xml:space="preserve">Le module math permet </w:t>
      </w:r>
      <w:r w:rsidR="00554B8C">
        <w:t xml:space="preserve">d’utiliser des éléments mathématiques qui ne sont pas natifs dans python, comme </w:t>
      </w:r>
      <w:r w:rsidR="00D9543B">
        <w:t>pi, la fonction sinus, ……</w:t>
      </w:r>
    </w:p>
    <w:p w14:paraId="5115C9A3" w14:textId="502A7ED1" w:rsidR="007A3D13" w:rsidRDefault="007A3D13" w:rsidP="00847ECD">
      <w:pPr>
        <w:pStyle w:val="Sansinterligne"/>
      </w:pPr>
      <w:r>
        <w:t xml:space="preserve">Le module est appelé à l’aide de la syntaxe : </w:t>
      </w:r>
      <w:r w:rsidRPr="00950A53">
        <w:t xml:space="preserve">import </w:t>
      </w:r>
      <w:r>
        <w:t>math</w:t>
      </w:r>
    </w:p>
    <w:p w14:paraId="0950052D" w14:textId="5DE33C61" w:rsidR="00B53A7D" w:rsidRDefault="00B53A7D" w:rsidP="00847ECD">
      <w:pPr>
        <w:pStyle w:val="Sansinterligne"/>
      </w:pPr>
    </w:p>
    <w:p w14:paraId="5FAB0668" w14:textId="3F21A6C3" w:rsidR="00461DBB" w:rsidRDefault="00461DBB" w:rsidP="00847ECD">
      <w:pPr>
        <w:pStyle w:val="Sansinterligne"/>
      </w:pPr>
    </w:p>
    <w:p w14:paraId="25ECF533" w14:textId="12F0F05E" w:rsidR="00340E7C" w:rsidRPr="008F274B" w:rsidRDefault="00340E7C" w:rsidP="00D906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center"/>
        <w:rPr>
          <w:rFonts w:cstheme="minorHAnsi"/>
          <w:sz w:val="24"/>
          <w:szCs w:val="24"/>
        </w:rPr>
      </w:pPr>
      <w:r w:rsidRPr="008F274B">
        <w:rPr>
          <w:rFonts w:cstheme="minorHAnsi"/>
          <w:sz w:val="24"/>
          <w:szCs w:val="24"/>
        </w:rPr>
        <w:lastRenderedPageBreak/>
        <w:t>Travail à</w:t>
      </w:r>
      <w:r w:rsidR="009A4BCA" w:rsidRPr="008F274B">
        <w:rPr>
          <w:rFonts w:cstheme="minorHAnsi"/>
          <w:sz w:val="24"/>
          <w:szCs w:val="24"/>
        </w:rPr>
        <w:t xml:space="preserve"> réaliser</w:t>
      </w:r>
    </w:p>
    <w:p w14:paraId="04EE62EC" w14:textId="77777777" w:rsidR="00F519BE" w:rsidRPr="00F519BE" w:rsidRDefault="00F519BE" w:rsidP="00F519BE">
      <w:pPr>
        <w:pStyle w:val="NormalWeb"/>
        <w:shd w:val="clear" w:color="auto" w:fill="FFFFFF"/>
        <w:spacing w:before="0" w:beforeAutospacing="0" w:after="225" w:afterAutospacing="0"/>
        <w:ind w:left="360"/>
        <w:rPr>
          <w:rFonts w:asciiTheme="minorHAnsi" w:hAnsiTheme="minorHAnsi" w:cstheme="minorHAnsi"/>
          <w:color w:val="34495E"/>
          <w:sz w:val="20"/>
          <w:szCs w:val="20"/>
        </w:rPr>
      </w:pPr>
      <w:r w:rsidRPr="00F519BE">
        <w:rPr>
          <w:rFonts w:asciiTheme="minorHAnsi" w:hAnsiTheme="minorHAnsi" w:cstheme="minorHAnsi"/>
          <w:color w:val="34495E"/>
          <w:sz w:val="20"/>
          <w:szCs w:val="20"/>
        </w:rPr>
        <w:t>Vous trouverez dans cette partie le travail à faire, vous devez compléter au fur et à mesure le document réponse (téléchargeable ci-dessous).</w:t>
      </w:r>
    </w:p>
    <w:p w14:paraId="4855AE5B" w14:textId="77777777" w:rsidR="00F519BE" w:rsidRPr="00F519BE" w:rsidRDefault="00F519BE" w:rsidP="00F519BE">
      <w:pPr>
        <w:pStyle w:val="com"/>
        <w:pBdr>
          <w:top w:val="outset" w:sz="12" w:space="4" w:color="auto"/>
          <w:left w:val="outset" w:sz="12" w:space="4" w:color="auto"/>
          <w:bottom w:val="outset" w:sz="12" w:space="4" w:color="auto"/>
          <w:right w:val="outset" w:sz="12" w:space="4" w:color="auto"/>
        </w:pBdr>
        <w:shd w:val="clear" w:color="auto" w:fill="D1CEA5"/>
        <w:spacing w:before="0" w:beforeAutospacing="0" w:after="240" w:afterAutospacing="0"/>
        <w:ind w:left="360"/>
        <w:rPr>
          <w:rFonts w:asciiTheme="minorHAnsi" w:hAnsiTheme="minorHAnsi" w:cstheme="minorHAnsi"/>
          <w:color w:val="34495E"/>
          <w:sz w:val="20"/>
          <w:szCs w:val="20"/>
        </w:rPr>
      </w:pPr>
      <w:r w:rsidRPr="00F519BE">
        <w:rPr>
          <w:rFonts w:asciiTheme="minorHAnsi" w:hAnsiTheme="minorHAnsi" w:cstheme="minorHAnsi"/>
          <w:color w:val="34495E"/>
          <w:sz w:val="20"/>
          <w:szCs w:val="20"/>
        </w:rPr>
        <w:t xml:space="preserve">Des aides sont disponibles sur demande après vérification d’un blocage, n’hésitez pas à </w:t>
      </w:r>
      <w:proofErr w:type="gramStart"/>
      <w:r w:rsidRPr="00F519BE">
        <w:rPr>
          <w:rFonts w:asciiTheme="minorHAnsi" w:hAnsiTheme="minorHAnsi" w:cstheme="minorHAnsi"/>
          <w:color w:val="34495E"/>
          <w:sz w:val="20"/>
          <w:szCs w:val="20"/>
        </w:rPr>
        <w:t>appeler!</w:t>
      </w:r>
      <w:proofErr w:type="gramEnd"/>
    </w:p>
    <w:p w14:paraId="1A0EC2DC" w14:textId="77777777" w:rsidR="00F519BE" w:rsidRPr="00F519BE" w:rsidRDefault="00F519BE" w:rsidP="00F519BE">
      <w:pPr>
        <w:pStyle w:val="com"/>
        <w:pBdr>
          <w:top w:val="outset" w:sz="12" w:space="4" w:color="auto"/>
          <w:left w:val="outset" w:sz="12" w:space="4" w:color="auto"/>
          <w:bottom w:val="outset" w:sz="12" w:space="4" w:color="auto"/>
          <w:right w:val="outset" w:sz="12" w:space="4" w:color="auto"/>
        </w:pBdr>
        <w:shd w:val="clear" w:color="auto" w:fill="D1CEA5"/>
        <w:spacing w:before="0" w:beforeAutospacing="0" w:after="240" w:afterAutospacing="0"/>
        <w:ind w:left="360"/>
        <w:rPr>
          <w:rFonts w:asciiTheme="minorHAnsi" w:hAnsiTheme="minorHAnsi" w:cstheme="minorHAnsi"/>
          <w:color w:val="34495E"/>
          <w:sz w:val="20"/>
          <w:szCs w:val="20"/>
        </w:rPr>
      </w:pPr>
      <w:r w:rsidRPr="00F519BE">
        <w:rPr>
          <w:rFonts w:asciiTheme="minorHAnsi" w:hAnsiTheme="minorHAnsi" w:cstheme="minorHAnsi"/>
          <w:color w:val="34495E"/>
          <w:sz w:val="20"/>
          <w:szCs w:val="20"/>
        </w:rPr>
        <w:t>Les différents documents et programmes sont téléchargeables en un seul fichier .zip </w:t>
      </w:r>
      <w:hyperlink r:id="rId17" w:anchor="_blank" w:history="1">
        <w:r w:rsidRPr="00F519BE">
          <w:rPr>
            <w:rStyle w:val="Lienhypertexte"/>
            <w:rFonts w:asciiTheme="minorHAnsi" w:hAnsiTheme="minorHAnsi" w:cstheme="minorHAnsi"/>
            <w:color w:val="D3850F"/>
            <w:sz w:val="20"/>
            <w:szCs w:val="20"/>
          </w:rPr>
          <w:t>ici</w:t>
        </w:r>
      </w:hyperlink>
      <w:r w:rsidRPr="00F519BE">
        <w:rPr>
          <w:rFonts w:asciiTheme="minorHAnsi" w:hAnsiTheme="minorHAnsi" w:cstheme="minorHAnsi"/>
          <w:color w:val="34495E"/>
          <w:sz w:val="20"/>
          <w:szCs w:val="20"/>
        </w:rPr>
        <w:t> Vous devez ensuite placer le fichier décompressé sur le bureau de votre ordinateur ( Vous pouvez regarder la vidéo d'aide ci-dessous en cas de besoin).</w:t>
      </w:r>
    </w:p>
    <w:p w14:paraId="19F0D4EB" w14:textId="77777777" w:rsidR="00447AAE" w:rsidRPr="00650B1C" w:rsidRDefault="0058347F" w:rsidP="005F184A">
      <w:pPr>
        <w:pStyle w:val="Paragraphedeliste"/>
        <w:numPr>
          <w:ilvl w:val="0"/>
          <w:numId w:val="17"/>
        </w:numPr>
        <w:rPr>
          <w:rFonts w:cstheme="minorHAnsi"/>
          <w:sz w:val="20"/>
          <w:szCs w:val="20"/>
          <w:vertAlign w:val="subscript"/>
        </w:rPr>
      </w:pPr>
      <w:r w:rsidRPr="00650B1C">
        <w:rPr>
          <w:rFonts w:cstheme="minorHAnsi"/>
          <w:sz w:val="20"/>
          <w:szCs w:val="20"/>
        </w:rPr>
        <w:t xml:space="preserve">Ouvrir le programme </w:t>
      </w:r>
      <w:r w:rsidR="00FF2489" w:rsidRPr="00650B1C">
        <w:rPr>
          <w:rFonts w:cstheme="minorHAnsi"/>
          <w:sz w:val="20"/>
          <w:szCs w:val="20"/>
        </w:rPr>
        <w:t>generateur_son</w:t>
      </w:r>
      <w:r w:rsidR="00921AAC" w:rsidRPr="00650B1C">
        <w:rPr>
          <w:rFonts w:cstheme="minorHAnsi"/>
          <w:sz w:val="20"/>
          <w:szCs w:val="20"/>
        </w:rPr>
        <w:t>_eleve</w:t>
      </w:r>
      <w:r w:rsidR="00FF2489" w:rsidRPr="00650B1C">
        <w:rPr>
          <w:rFonts w:cstheme="minorHAnsi"/>
          <w:sz w:val="20"/>
          <w:szCs w:val="20"/>
        </w:rPr>
        <w:t>.py</w:t>
      </w:r>
      <w:r w:rsidR="00E8304C" w:rsidRPr="00650B1C">
        <w:rPr>
          <w:rFonts w:cstheme="minorHAnsi"/>
          <w:sz w:val="20"/>
          <w:szCs w:val="20"/>
        </w:rPr>
        <w:t xml:space="preserve"> dans </w:t>
      </w:r>
      <w:proofErr w:type="spellStart"/>
      <w:r w:rsidR="00E8304C" w:rsidRPr="00650B1C">
        <w:rPr>
          <w:rFonts w:cstheme="minorHAnsi"/>
          <w:sz w:val="20"/>
          <w:szCs w:val="20"/>
        </w:rPr>
        <w:t>édupython</w:t>
      </w:r>
      <w:proofErr w:type="spellEnd"/>
      <w:r w:rsidR="00447AAE" w:rsidRPr="00650B1C">
        <w:rPr>
          <w:rFonts w:cstheme="minorHAnsi"/>
          <w:sz w:val="20"/>
          <w:szCs w:val="20"/>
        </w:rPr>
        <w:t>.</w:t>
      </w:r>
    </w:p>
    <w:p w14:paraId="08D6A3B4" w14:textId="7B80C5B2" w:rsidR="008B3240" w:rsidRPr="00650B1C" w:rsidRDefault="00272129" w:rsidP="008B3240">
      <w:pPr>
        <w:pStyle w:val="Paragraphedeliste"/>
        <w:rPr>
          <w:rFonts w:cstheme="minorHAnsi"/>
          <w:sz w:val="20"/>
          <w:szCs w:val="20"/>
          <w:shd w:val="clear" w:color="auto" w:fill="FFFFFF"/>
        </w:rPr>
      </w:pPr>
      <w:r w:rsidRPr="00650B1C">
        <w:rPr>
          <w:rFonts w:cstheme="minorHAnsi"/>
          <w:sz w:val="20"/>
          <w:szCs w:val="20"/>
        </w:rPr>
        <w:t xml:space="preserve"> </w:t>
      </w:r>
      <w:r w:rsidR="008B3240" w:rsidRPr="00650B1C">
        <w:rPr>
          <w:rFonts w:cstheme="minorHAnsi"/>
          <w:sz w:val="20"/>
          <w:szCs w:val="20"/>
          <w:shd w:val="clear" w:color="auto" w:fill="FFFFFF"/>
        </w:rPr>
        <w:t>Afin de comprendre le programme, complétez les quelques commentaires manquants.</w:t>
      </w:r>
    </w:p>
    <w:p w14:paraId="162D47D6" w14:textId="338D9333" w:rsidR="00353F8E" w:rsidRPr="00650B1C" w:rsidRDefault="00353F8E" w:rsidP="008B3240">
      <w:pPr>
        <w:pStyle w:val="Paragraphedeliste"/>
        <w:rPr>
          <w:rFonts w:cstheme="minorHAnsi"/>
          <w:sz w:val="20"/>
          <w:szCs w:val="20"/>
          <w:shd w:val="clear" w:color="auto" w:fill="FFFFFF"/>
        </w:rPr>
      </w:pPr>
      <w:r w:rsidRPr="00650B1C">
        <w:rPr>
          <w:rFonts w:cstheme="minorHAnsi"/>
          <w:sz w:val="20"/>
          <w:szCs w:val="20"/>
          <w:shd w:val="clear" w:color="auto" w:fill="FFFFFF"/>
        </w:rPr>
        <w:t>Enfin modifiez le programme pour générer un La</w:t>
      </w:r>
      <w:r w:rsidRPr="00650B1C">
        <w:rPr>
          <w:rFonts w:cstheme="minorHAnsi"/>
          <w:sz w:val="20"/>
          <w:szCs w:val="20"/>
          <w:shd w:val="clear" w:color="auto" w:fill="FFFFFF"/>
          <w:vertAlign w:val="subscript"/>
        </w:rPr>
        <w:t>3</w:t>
      </w:r>
    </w:p>
    <w:p w14:paraId="4EC440E8" w14:textId="47AF1BFC" w:rsidR="000A26BC" w:rsidRPr="00650B1C" w:rsidRDefault="00443233" w:rsidP="00650B1C">
      <w:pPr>
        <w:pStyle w:val="Paragraphedeliste"/>
        <w:numPr>
          <w:ilvl w:val="0"/>
          <w:numId w:val="17"/>
        </w:numPr>
        <w:rPr>
          <w:rFonts w:cstheme="minorHAnsi"/>
          <w:sz w:val="20"/>
          <w:szCs w:val="20"/>
        </w:rPr>
      </w:pPr>
      <w:r w:rsidRPr="00650B1C">
        <w:rPr>
          <w:rFonts w:cstheme="minorHAnsi"/>
          <w:sz w:val="20"/>
          <w:szCs w:val="20"/>
        </w:rPr>
        <w:t>Recopier la ou les ligne</w:t>
      </w:r>
      <w:r w:rsidR="00C15CBA">
        <w:rPr>
          <w:rFonts w:cstheme="minorHAnsi"/>
          <w:sz w:val="20"/>
          <w:szCs w:val="20"/>
        </w:rPr>
        <w:t>(</w:t>
      </w:r>
      <w:r w:rsidRPr="00650B1C">
        <w:rPr>
          <w:rFonts w:cstheme="minorHAnsi"/>
          <w:sz w:val="20"/>
          <w:szCs w:val="20"/>
        </w:rPr>
        <w:t>s</w:t>
      </w:r>
      <w:r w:rsidR="00C15CBA">
        <w:rPr>
          <w:rFonts w:cstheme="minorHAnsi"/>
          <w:sz w:val="20"/>
          <w:szCs w:val="20"/>
        </w:rPr>
        <w:t>)</w:t>
      </w:r>
      <w:r w:rsidRPr="00650B1C">
        <w:rPr>
          <w:rFonts w:cstheme="minorHAnsi"/>
          <w:sz w:val="20"/>
          <w:szCs w:val="20"/>
        </w:rPr>
        <w:t xml:space="preserve"> modifié</w:t>
      </w:r>
      <w:r w:rsidR="00C15CBA">
        <w:rPr>
          <w:rFonts w:cstheme="minorHAnsi"/>
          <w:sz w:val="20"/>
          <w:szCs w:val="20"/>
        </w:rPr>
        <w:t>e(s)</w:t>
      </w:r>
    </w:p>
    <w:p w14:paraId="79A2A314" w14:textId="1B1BFB0F" w:rsidR="00643FA6" w:rsidRPr="008F274B" w:rsidRDefault="000A26BC" w:rsidP="00DF0798">
      <w:pPr>
        <w:rPr>
          <w:rFonts w:cstheme="minorHAnsi"/>
          <w:sz w:val="20"/>
          <w:szCs w:val="20"/>
        </w:rPr>
      </w:pPr>
      <w:r w:rsidRPr="008F274B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13904">
        <w:rPr>
          <w:rFonts w:cstheme="minorHAnsi"/>
          <w:sz w:val="20"/>
          <w:szCs w:val="20"/>
        </w:rPr>
        <w:t>……………………………………</w:t>
      </w:r>
      <w:r w:rsidRPr="008F274B">
        <w:rPr>
          <w:rFonts w:cstheme="minorHAnsi"/>
          <w:sz w:val="20"/>
          <w:szCs w:val="20"/>
        </w:rPr>
        <w:t>…</w:t>
      </w:r>
    </w:p>
    <w:p w14:paraId="303177BE" w14:textId="3777EA84" w:rsidR="00A70E1C" w:rsidRPr="008F274B" w:rsidRDefault="00E714C4" w:rsidP="00643FA6">
      <w:pPr>
        <w:pStyle w:val="Paragraphedeliste"/>
        <w:numPr>
          <w:ilvl w:val="0"/>
          <w:numId w:val="17"/>
        </w:numPr>
        <w:rPr>
          <w:rFonts w:cstheme="minorHAnsi"/>
          <w:sz w:val="20"/>
          <w:szCs w:val="20"/>
        </w:rPr>
      </w:pPr>
      <w:r w:rsidRPr="008F274B">
        <w:rPr>
          <w:rFonts w:cstheme="minorHAnsi"/>
          <w:sz w:val="20"/>
          <w:szCs w:val="20"/>
        </w:rPr>
        <w:t xml:space="preserve">A l’aide </w:t>
      </w:r>
      <w:r w:rsidR="00B50920" w:rsidRPr="008F274B">
        <w:rPr>
          <w:rFonts w:cstheme="minorHAnsi"/>
          <w:sz w:val="20"/>
          <w:szCs w:val="20"/>
        </w:rPr>
        <w:t>du logiciel Audacity, vérifie</w:t>
      </w:r>
      <w:r w:rsidR="003D19C1">
        <w:rPr>
          <w:rFonts w:cstheme="minorHAnsi"/>
          <w:sz w:val="20"/>
          <w:szCs w:val="20"/>
        </w:rPr>
        <w:t>z</w:t>
      </w:r>
      <w:r w:rsidR="00B50920" w:rsidRPr="008F274B">
        <w:rPr>
          <w:rFonts w:cstheme="minorHAnsi"/>
          <w:sz w:val="20"/>
          <w:szCs w:val="20"/>
        </w:rPr>
        <w:t xml:space="preserve"> que le son que vous avez </w:t>
      </w:r>
      <w:r w:rsidR="004B4BA4" w:rsidRPr="008F274B">
        <w:rPr>
          <w:rFonts w:cstheme="minorHAnsi"/>
          <w:sz w:val="20"/>
          <w:szCs w:val="20"/>
        </w:rPr>
        <w:t>créé</w:t>
      </w:r>
      <w:r w:rsidR="00B50920" w:rsidRPr="008F274B">
        <w:rPr>
          <w:rFonts w:cstheme="minorHAnsi"/>
          <w:sz w:val="20"/>
          <w:szCs w:val="20"/>
        </w:rPr>
        <w:t xml:space="preserve"> est </w:t>
      </w:r>
      <w:r w:rsidR="004B4BA4" w:rsidRPr="008F274B">
        <w:rPr>
          <w:rFonts w:cstheme="minorHAnsi"/>
          <w:sz w:val="20"/>
          <w:szCs w:val="20"/>
        </w:rPr>
        <w:t xml:space="preserve">bien </w:t>
      </w:r>
      <w:r w:rsidR="006D6ECF" w:rsidRPr="008F274B">
        <w:rPr>
          <w:rFonts w:cstheme="minorHAnsi"/>
          <w:sz w:val="20"/>
          <w:szCs w:val="20"/>
        </w:rPr>
        <w:t>un la</w:t>
      </w:r>
      <w:r w:rsidR="00650B1C">
        <w:rPr>
          <w:rFonts w:cstheme="minorHAnsi"/>
          <w:sz w:val="20"/>
          <w:szCs w:val="20"/>
          <w:vertAlign w:val="subscript"/>
        </w:rPr>
        <w:t>3</w:t>
      </w:r>
      <w:r w:rsidR="004B4BA4" w:rsidRPr="008F274B">
        <w:rPr>
          <w:rFonts w:cstheme="minorHAnsi"/>
          <w:sz w:val="20"/>
          <w:szCs w:val="20"/>
        </w:rPr>
        <w:t>.</w:t>
      </w:r>
    </w:p>
    <w:p w14:paraId="0F0688D9" w14:textId="2158A4A5" w:rsidR="00EE72D0" w:rsidRPr="008F274B" w:rsidRDefault="00954D74" w:rsidP="00DF0798">
      <w:pPr>
        <w:pStyle w:val="Sansinterligne"/>
        <w:rPr>
          <w:sz w:val="20"/>
          <w:szCs w:val="20"/>
        </w:rPr>
      </w:pPr>
      <w:r w:rsidRPr="008F274B">
        <w:rPr>
          <w:sz w:val="20"/>
          <w:szCs w:val="20"/>
        </w:rPr>
        <w:t xml:space="preserve">Réaliser </w:t>
      </w:r>
      <w:r w:rsidR="00D45825" w:rsidRPr="008F274B">
        <w:rPr>
          <w:sz w:val="20"/>
          <w:szCs w:val="20"/>
        </w:rPr>
        <w:t>un protocole pour réaliser cette tâche :</w:t>
      </w:r>
    </w:p>
    <w:p w14:paraId="55BB55F9" w14:textId="6D0ED240" w:rsidR="00403AC8" w:rsidRPr="008F274B" w:rsidRDefault="00403AC8" w:rsidP="00DF0798">
      <w:pPr>
        <w:pStyle w:val="Sansinterligne"/>
        <w:rPr>
          <w:sz w:val="20"/>
          <w:szCs w:val="20"/>
        </w:rPr>
      </w:pPr>
      <w:r w:rsidRPr="008F274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F274B">
        <w:rPr>
          <w:sz w:val="20"/>
          <w:szCs w:val="20"/>
        </w:rPr>
        <w:t>………………………………………………………</w:t>
      </w:r>
    </w:p>
    <w:p w14:paraId="17F26EF3" w14:textId="5B395E17" w:rsidR="00403AC8" w:rsidRDefault="00403AC8" w:rsidP="00403AC8">
      <w:pPr>
        <w:pStyle w:val="Sansinterligne"/>
        <w:rPr>
          <w:sz w:val="20"/>
          <w:szCs w:val="20"/>
        </w:rPr>
      </w:pPr>
      <w:r w:rsidRPr="008F274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F274B">
        <w:rPr>
          <w:sz w:val="20"/>
          <w:szCs w:val="20"/>
        </w:rPr>
        <w:t>………………………………………………………</w:t>
      </w:r>
      <w:r w:rsidRPr="008F274B">
        <w:rPr>
          <w:sz w:val="20"/>
          <w:szCs w:val="20"/>
        </w:rPr>
        <w:t>…</w:t>
      </w:r>
    </w:p>
    <w:p w14:paraId="6C5F005A" w14:textId="77777777" w:rsidR="008F274B" w:rsidRPr="008F274B" w:rsidRDefault="008F274B" w:rsidP="00403AC8">
      <w:pPr>
        <w:pStyle w:val="Sansinterligne"/>
        <w:rPr>
          <w:sz w:val="20"/>
          <w:szCs w:val="20"/>
        </w:rPr>
      </w:pPr>
    </w:p>
    <w:p w14:paraId="0466D2EF" w14:textId="33A125E6" w:rsidR="00D20A4D" w:rsidRPr="008F274B" w:rsidRDefault="00091363" w:rsidP="00FE43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BC3C3"/>
        <w:jc w:val="center"/>
        <w:rPr>
          <w:rFonts w:cstheme="minorHAnsi"/>
          <w:sz w:val="20"/>
          <w:szCs w:val="20"/>
        </w:rPr>
      </w:pPr>
      <w:r w:rsidRPr="008F274B">
        <w:rPr>
          <w:rFonts w:cstheme="minorHAnsi"/>
          <w:sz w:val="20"/>
          <w:szCs w:val="20"/>
        </w:rPr>
        <w:t>Appel professeur n°1 pour lui présenter votre protocole</w:t>
      </w:r>
    </w:p>
    <w:p w14:paraId="73966429" w14:textId="77777777" w:rsidR="003936D4" w:rsidRDefault="00AE714F" w:rsidP="00D20A4D">
      <w:pPr>
        <w:pStyle w:val="Paragraphedeliste"/>
        <w:numPr>
          <w:ilvl w:val="0"/>
          <w:numId w:val="17"/>
        </w:numPr>
        <w:rPr>
          <w:rFonts w:cstheme="minorHAnsi"/>
          <w:sz w:val="20"/>
          <w:szCs w:val="20"/>
        </w:rPr>
      </w:pPr>
      <w:r w:rsidRPr="008F274B">
        <w:rPr>
          <w:rFonts w:cstheme="minorHAnsi"/>
          <w:sz w:val="20"/>
          <w:szCs w:val="20"/>
        </w:rPr>
        <w:t>Ouvrir le programme generateur_son_</w:t>
      </w:r>
      <w:r w:rsidR="00DF73A3" w:rsidRPr="008F274B">
        <w:rPr>
          <w:rFonts w:cstheme="minorHAnsi"/>
          <w:sz w:val="20"/>
          <w:szCs w:val="20"/>
        </w:rPr>
        <w:t>2</w:t>
      </w:r>
      <w:r w:rsidRPr="008F274B">
        <w:rPr>
          <w:rFonts w:cstheme="minorHAnsi"/>
          <w:sz w:val="20"/>
          <w:szCs w:val="20"/>
        </w:rPr>
        <w:t>_eleve.py</w:t>
      </w:r>
      <w:r w:rsidR="003936D4">
        <w:rPr>
          <w:rFonts w:cstheme="minorHAnsi"/>
          <w:sz w:val="20"/>
          <w:szCs w:val="20"/>
        </w:rPr>
        <w:t>.</w:t>
      </w:r>
    </w:p>
    <w:p w14:paraId="772B3234" w14:textId="2B51FDF0" w:rsidR="004B4BA4" w:rsidRPr="008F274B" w:rsidRDefault="003936D4" w:rsidP="003936D4">
      <w:pPr>
        <w:pStyle w:val="Paragraphedelist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Q</w:t>
      </w:r>
      <w:r w:rsidR="004A5FE7" w:rsidRPr="008F274B">
        <w:rPr>
          <w:rFonts w:cstheme="minorHAnsi"/>
          <w:sz w:val="20"/>
          <w:szCs w:val="20"/>
        </w:rPr>
        <w:t>ue fait ce programme ?</w:t>
      </w:r>
    </w:p>
    <w:p w14:paraId="4C35A57E" w14:textId="4B345016" w:rsidR="00BD7979" w:rsidRPr="008F274B" w:rsidRDefault="00BD7979" w:rsidP="000904BC">
      <w:pPr>
        <w:rPr>
          <w:rFonts w:cstheme="minorHAnsi"/>
          <w:sz w:val="20"/>
          <w:szCs w:val="20"/>
        </w:rPr>
      </w:pPr>
      <w:r w:rsidRPr="008F274B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F274B">
        <w:rPr>
          <w:rFonts w:cstheme="minorHAnsi"/>
          <w:sz w:val="20"/>
          <w:szCs w:val="20"/>
        </w:rPr>
        <w:t>………………………………………………………</w:t>
      </w:r>
    </w:p>
    <w:p w14:paraId="7993E4D5" w14:textId="77777777" w:rsidR="00ED7C4B" w:rsidRDefault="004A5FE7" w:rsidP="00D15F99">
      <w:pPr>
        <w:pStyle w:val="Paragraphedeliste"/>
        <w:numPr>
          <w:ilvl w:val="0"/>
          <w:numId w:val="17"/>
        </w:numPr>
        <w:rPr>
          <w:rFonts w:cstheme="minorHAnsi"/>
          <w:sz w:val="20"/>
          <w:szCs w:val="20"/>
        </w:rPr>
      </w:pPr>
      <w:r w:rsidRPr="00ED7C4B">
        <w:rPr>
          <w:rFonts w:cstheme="minorHAnsi"/>
          <w:sz w:val="20"/>
          <w:szCs w:val="20"/>
        </w:rPr>
        <w:t>Cré</w:t>
      </w:r>
      <w:r w:rsidR="003D19C1" w:rsidRPr="00ED7C4B">
        <w:rPr>
          <w:rFonts w:cstheme="minorHAnsi"/>
          <w:sz w:val="20"/>
          <w:szCs w:val="20"/>
        </w:rPr>
        <w:t>er</w:t>
      </w:r>
      <w:r w:rsidRPr="00ED7C4B">
        <w:rPr>
          <w:rFonts w:cstheme="minorHAnsi"/>
          <w:sz w:val="20"/>
          <w:szCs w:val="20"/>
        </w:rPr>
        <w:t xml:space="preserve"> un son à partir de </w:t>
      </w:r>
      <w:r w:rsidR="00BB0020" w:rsidRPr="00ED7C4B">
        <w:rPr>
          <w:rFonts w:cstheme="minorHAnsi"/>
          <w:sz w:val="20"/>
          <w:szCs w:val="20"/>
        </w:rPr>
        <w:t>ce programme</w:t>
      </w:r>
      <w:r w:rsidR="00ED7C4B">
        <w:rPr>
          <w:rFonts w:cstheme="minorHAnsi"/>
          <w:sz w:val="20"/>
          <w:szCs w:val="20"/>
        </w:rPr>
        <w:t>.</w:t>
      </w:r>
    </w:p>
    <w:p w14:paraId="23722F17" w14:textId="393BA768" w:rsidR="004A5FE7" w:rsidRPr="00ED7C4B" w:rsidRDefault="00ED7C4B" w:rsidP="00ED7C4B">
      <w:pPr>
        <w:pStyle w:val="Paragraphedelist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V</w:t>
      </w:r>
      <w:r w:rsidR="00BB0020" w:rsidRPr="00ED7C4B">
        <w:rPr>
          <w:rFonts w:cstheme="minorHAnsi"/>
          <w:sz w:val="20"/>
          <w:szCs w:val="20"/>
        </w:rPr>
        <w:t>érifie</w:t>
      </w:r>
      <w:r w:rsidR="00A4479C">
        <w:rPr>
          <w:rFonts w:cstheme="minorHAnsi"/>
          <w:sz w:val="20"/>
          <w:szCs w:val="20"/>
        </w:rPr>
        <w:t>z</w:t>
      </w:r>
      <w:r w:rsidR="00BB0020" w:rsidRPr="00ED7C4B">
        <w:rPr>
          <w:rFonts w:cstheme="minorHAnsi"/>
          <w:sz w:val="20"/>
          <w:szCs w:val="20"/>
        </w:rPr>
        <w:t xml:space="preserve"> </w:t>
      </w:r>
      <w:r w:rsidR="00823BD3" w:rsidRPr="00ED7C4B">
        <w:rPr>
          <w:rFonts w:cstheme="minorHAnsi"/>
          <w:sz w:val="20"/>
          <w:szCs w:val="20"/>
        </w:rPr>
        <w:t>votre réponse à la question</w:t>
      </w:r>
      <w:r w:rsidR="00BB0020" w:rsidRPr="00ED7C4B">
        <w:rPr>
          <w:rFonts w:cstheme="minorHAnsi"/>
          <w:sz w:val="20"/>
          <w:szCs w:val="20"/>
        </w:rPr>
        <w:t xml:space="preserve"> précédent</w:t>
      </w:r>
      <w:r w:rsidR="00DE0F1A" w:rsidRPr="00ED7C4B">
        <w:rPr>
          <w:rFonts w:cstheme="minorHAnsi"/>
          <w:sz w:val="20"/>
          <w:szCs w:val="20"/>
        </w:rPr>
        <w:t>e</w:t>
      </w:r>
      <w:r w:rsidR="00BB0020" w:rsidRPr="00ED7C4B">
        <w:rPr>
          <w:rFonts w:cstheme="minorHAnsi"/>
          <w:sz w:val="20"/>
          <w:szCs w:val="20"/>
        </w:rPr>
        <w:t>.</w:t>
      </w:r>
    </w:p>
    <w:p w14:paraId="53D899B2" w14:textId="48A50AD2" w:rsidR="00DE0F1A" w:rsidRPr="008F274B" w:rsidRDefault="00DE0F1A" w:rsidP="00DE0F1A">
      <w:pPr>
        <w:pStyle w:val="Sansinterligne"/>
        <w:rPr>
          <w:sz w:val="20"/>
          <w:szCs w:val="20"/>
        </w:rPr>
      </w:pPr>
      <w:r w:rsidRPr="008F274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F274B">
        <w:rPr>
          <w:sz w:val="20"/>
          <w:szCs w:val="20"/>
        </w:rPr>
        <w:t>………………………………………………………</w:t>
      </w:r>
      <w:r w:rsidRPr="008F274B">
        <w:rPr>
          <w:sz w:val="20"/>
          <w:szCs w:val="20"/>
        </w:rPr>
        <w:t>…</w:t>
      </w:r>
    </w:p>
    <w:p w14:paraId="378D2C10" w14:textId="1BC07DB1" w:rsidR="00DE0F1A" w:rsidRDefault="00DE0F1A" w:rsidP="00DE0F1A">
      <w:pPr>
        <w:pStyle w:val="Sansinterligne"/>
        <w:rPr>
          <w:sz w:val="20"/>
          <w:szCs w:val="20"/>
        </w:rPr>
      </w:pPr>
      <w:r w:rsidRPr="008F274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F274B">
        <w:rPr>
          <w:sz w:val="20"/>
          <w:szCs w:val="20"/>
        </w:rPr>
        <w:t>………………………………………………………</w:t>
      </w:r>
      <w:r w:rsidRPr="008F274B">
        <w:rPr>
          <w:sz w:val="20"/>
          <w:szCs w:val="20"/>
        </w:rPr>
        <w:t>…</w:t>
      </w:r>
    </w:p>
    <w:p w14:paraId="42A2A9AC" w14:textId="7C8E122F" w:rsidR="00B13904" w:rsidRDefault="00B13904" w:rsidP="00DE0F1A">
      <w:pPr>
        <w:pStyle w:val="Sansinterligne"/>
        <w:rPr>
          <w:sz w:val="20"/>
          <w:szCs w:val="20"/>
        </w:rPr>
      </w:pPr>
    </w:p>
    <w:p w14:paraId="34C3045D" w14:textId="77777777" w:rsidR="00144AEA" w:rsidRPr="008F274B" w:rsidRDefault="00144AEA" w:rsidP="00DE0F1A">
      <w:pPr>
        <w:pStyle w:val="Sansinterligne"/>
        <w:rPr>
          <w:sz w:val="20"/>
          <w:szCs w:val="20"/>
        </w:rPr>
      </w:pPr>
    </w:p>
    <w:p w14:paraId="71639731" w14:textId="7F132D4A" w:rsidR="00091363" w:rsidRPr="008F274B" w:rsidRDefault="00091363" w:rsidP="00FE43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BC3C3"/>
        <w:jc w:val="center"/>
        <w:rPr>
          <w:rFonts w:cstheme="minorHAnsi"/>
          <w:sz w:val="20"/>
          <w:szCs w:val="20"/>
        </w:rPr>
      </w:pPr>
      <w:r w:rsidRPr="008F274B">
        <w:rPr>
          <w:rFonts w:cstheme="minorHAnsi"/>
          <w:sz w:val="20"/>
          <w:szCs w:val="20"/>
        </w:rPr>
        <w:t>Appel professeur n°2 pour lui présenter vos résultats</w:t>
      </w:r>
    </w:p>
    <w:p w14:paraId="061C044A" w14:textId="77777777" w:rsidR="00144AEA" w:rsidRDefault="00144AEA" w:rsidP="00144AEA">
      <w:pPr>
        <w:pStyle w:val="Paragraphedeliste"/>
        <w:ind w:left="360"/>
        <w:rPr>
          <w:rFonts w:cstheme="minorHAnsi"/>
          <w:sz w:val="20"/>
          <w:szCs w:val="20"/>
        </w:rPr>
      </w:pPr>
    </w:p>
    <w:p w14:paraId="70D0CB0D" w14:textId="77777777" w:rsidR="00144AEA" w:rsidRDefault="00144AEA" w:rsidP="00144AEA">
      <w:pPr>
        <w:pStyle w:val="Paragraphedeliste"/>
        <w:ind w:left="360"/>
        <w:rPr>
          <w:rFonts w:cstheme="minorHAnsi"/>
          <w:sz w:val="20"/>
          <w:szCs w:val="20"/>
        </w:rPr>
      </w:pPr>
    </w:p>
    <w:p w14:paraId="5421BB45" w14:textId="7BDD3896" w:rsidR="000F718A" w:rsidRPr="008964EF" w:rsidRDefault="00A2245B" w:rsidP="006E2DA8">
      <w:pPr>
        <w:pStyle w:val="Paragraphedeliste"/>
        <w:numPr>
          <w:ilvl w:val="0"/>
          <w:numId w:val="17"/>
        </w:numPr>
        <w:ind w:left="360"/>
        <w:rPr>
          <w:rFonts w:cstheme="minorHAnsi"/>
          <w:sz w:val="20"/>
          <w:szCs w:val="20"/>
        </w:rPr>
      </w:pPr>
      <w:r w:rsidRPr="008964EF">
        <w:rPr>
          <w:rFonts w:cstheme="minorHAnsi"/>
          <w:sz w:val="20"/>
          <w:szCs w:val="20"/>
        </w:rPr>
        <w:t xml:space="preserve">Application : </w:t>
      </w:r>
      <w:r w:rsidR="000F718A" w:rsidRPr="008964EF">
        <w:rPr>
          <w:rFonts w:cstheme="minorHAnsi"/>
          <w:sz w:val="20"/>
          <w:szCs w:val="20"/>
          <w:shd w:val="clear" w:color="auto" w:fill="FFFFFF"/>
        </w:rPr>
        <w:t>Renaud joue trois notes à la guitare en réduisant à chaque fois la longueur de la corde par deux (la corde de départ mesure 64 cm).</w:t>
      </w:r>
      <w:r w:rsidR="008964EF" w:rsidRPr="008964EF">
        <w:rPr>
          <w:rFonts w:cstheme="minorHAnsi"/>
          <w:sz w:val="20"/>
          <w:szCs w:val="20"/>
          <w:shd w:val="clear" w:color="auto" w:fill="FFFFFF"/>
        </w:rPr>
        <w:t xml:space="preserve"> A l’aide des sons contenus Dans le dossier "</w:t>
      </w:r>
      <w:proofErr w:type="spellStart"/>
      <w:r w:rsidR="008964EF" w:rsidRPr="008964EF">
        <w:rPr>
          <w:rFonts w:cstheme="minorHAnsi"/>
          <w:sz w:val="20"/>
          <w:szCs w:val="20"/>
          <w:shd w:val="clear" w:color="auto" w:fill="FFFFFF"/>
        </w:rPr>
        <w:t>sons_a_etudier</w:t>
      </w:r>
      <w:proofErr w:type="spellEnd"/>
      <w:r w:rsidR="008964EF" w:rsidRPr="008964EF">
        <w:rPr>
          <w:rFonts w:cstheme="minorHAnsi"/>
          <w:sz w:val="20"/>
          <w:szCs w:val="20"/>
          <w:shd w:val="clear" w:color="auto" w:fill="FFFFFF"/>
        </w:rPr>
        <w:t xml:space="preserve">", complétez le tableau </w:t>
      </w:r>
      <w:proofErr w:type="gramStart"/>
      <w:r w:rsidR="008964EF" w:rsidRPr="008964EF">
        <w:rPr>
          <w:rFonts w:cstheme="minorHAnsi"/>
          <w:sz w:val="20"/>
          <w:szCs w:val="20"/>
          <w:shd w:val="clear" w:color="auto" w:fill="FFFFFF"/>
        </w:rPr>
        <w:t>suivant: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2551"/>
        <w:gridCol w:w="2552"/>
        <w:gridCol w:w="2239"/>
      </w:tblGrid>
      <w:tr w:rsidR="00753768" w:rsidRPr="008F274B" w14:paraId="1D7CE76F" w14:textId="77777777" w:rsidTr="00FE431F">
        <w:tc>
          <w:tcPr>
            <w:tcW w:w="3114" w:type="dxa"/>
            <w:shd w:val="clear" w:color="auto" w:fill="D9E2F3" w:themeFill="accent1" w:themeFillTint="33"/>
          </w:tcPr>
          <w:p w14:paraId="0A0DC6B4" w14:textId="5BE72953" w:rsidR="00753768" w:rsidRPr="008F274B" w:rsidRDefault="00FE5F78" w:rsidP="006D6ECF">
            <w:pPr>
              <w:rPr>
                <w:rFonts w:cstheme="minorHAnsi"/>
                <w:sz w:val="20"/>
                <w:szCs w:val="20"/>
              </w:rPr>
            </w:pPr>
            <w:r w:rsidRPr="008F274B">
              <w:rPr>
                <w:rFonts w:cstheme="minorHAnsi"/>
                <w:sz w:val="20"/>
                <w:szCs w:val="20"/>
              </w:rPr>
              <w:t>Nom</w:t>
            </w:r>
          </w:p>
        </w:tc>
        <w:tc>
          <w:tcPr>
            <w:tcW w:w="2551" w:type="dxa"/>
            <w:shd w:val="clear" w:color="auto" w:fill="D9E2F3" w:themeFill="accent1" w:themeFillTint="33"/>
          </w:tcPr>
          <w:p w14:paraId="4D8CA2CF" w14:textId="2A72B60F" w:rsidR="00753768" w:rsidRPr="008F274B" w:rsidRDefault="00FE5F78" w:rsidP="008C2E1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274B">
              <w:rPr>
                <w:rFonts w:cstheme="minorHAnsi"/>
                <w:sz w:val="20"/>
                <w:szCs w:val="20"/>
              </w:rPr>
              <w:t>son</w:t>
            </w:r>
            <w:r w:rsidR="008C2E19" w:rsidRPr="008F274B">
              <w:rPr>
                <w:rFonts w:cstheme="minorHAnsi"/>
                <w:sz w:val="20"/>
                <w:szCs w:val="20"/>
              </w:rPr>
              <w:t>_</w:t>
            </w:r>
            <w:r w:rsidRPr="008F274B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552" w:type="dxa"/>
            <w:shd w:val="clear" w:color="auto" w:fill="D9E2F3" w:themeFill="accent1" w:themeFillTint="33"/>
          </w:tcPr>
          <w:p w14:paraId="274EBA9D" w14:textId="0DBF34BE" w:rsidR="00753768" w:rsidRPr="008F274B" w:rsidRDefault="004B27F4" w:rsidP="008C2E1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274B">
              <w:rPr>
                <w:rFonts w:cstheme="minorHAnsi"/>
                <w:sz w:val="20"/>
                <w:szCs w:val="20"/>
              </w:rPr>
              <w:t>s</w:t>
            </w:r>
            <w:r w:rsidR="00FE5F78" w:rsidRPr="008F274B">
              <w:rPr>
                <w:rFonts w:cstheme="minorHAnsi"/>
                <w:sz w:val="20"/>
                <w:szCs w:val="20"/>
              </w:rPr>
              <w:t>on</w:t>
            </w:r>
            <w:r w:rsidR="008C2E19" w:rsidRPr="008F274B">
              <w:rPr>
                <w:rFonts w:cstheme="minorHAnsi"/>
                <w:sz w:val="20"/>
                <w:szCs w:val="20"/>
              </w:rPr>
              <w:t>_</w:t>
            </w:r>
            <w:r w:rsidR="00FE5F78" w:rsidRPr="008F274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239" w:type="dxa"/>
            <w:shd w:val="clear" w:color="auto" w:fill="D9E2F3" w:themeFill="accent1" w:themeFillTint="33"/>
          </w:tcPr>
          <w:p w14:paraId="1259E398" w14:textId="7B5727F3" w:rsidR="00753768" w:rsidRPr="008F274B" w:rsidRDefault="004B27F4" w:rsidP="008C2E1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F274B">
              <w:rPr>
                <w:rFonts w:cstheme="minorHAnsi"/>
                <w:sz w:val="20"/>
                <w:szCs w:val="20"/>
              </w:rPr>
              <w:t>s</w:t>
            </w:r>
            <w:r w:rsidR="00FE5F78" w:rsidRPr="008F274B">
              <w:rPr>
                <w:rFonts w:cstheme="minorHAnsi"/>
                <w:sz w:val="20"/>
                <w:szCs w:val="20"/>
              </w:rPr>
              <w:t>on</w:t>
            </w:r>
            <w:r w:rsidR="008C2E19" w:rsidRPr="008F274B">
              <w:rPr>
                <w:rFonts w:cstheme="minorHAnsi"/>
                <w:sz w:val="20"/>
                <w:szCs w:val="20"/>
              </w:rPr>
              <w:t>_</w:t>
            </w:r>
            <w:r w:rsidR="00FE5F78" w:rsidRPr="008F274B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753768" w:rsidRPr="008F274B" w14:paraId="25C8A09D" w14:textId="77777777" w:rsidTr="00FE431F">
        <w:tc>
          <w:tcPr>
            <w:tcW w:w="3114" w:type="dxa"/>
            <w:shd w:val="clear" w:color="auto" w:fill="D9E2F3" w:themeFill="accent1" w:themeFillTint="33"/>
          </w:tcPr>
          <w:p w14:paraId="5BC73D0D" w14:textId="3EF02063" w:rsidR="00753768" w:rsidRPr="008F274B" w:rsidRDefault="006D5222" w:rsidP="006D6ECF">
            <w:pPr>
              <w:rPr>
                <w:rFonts w:cstheme="minorHAnsi"/>
                <w:sz w:val="20"/>
                <w:szCs w:val="20"/>
              </w:rPr>
            </w:pPr>
            <w:r w:rsidRPr="008F274B">
              <w:rPr>
                <w:rFonts w:cstheme="minorHAnsi"/>
                <w:sz w:val="20"/>
                <w:szCs w:val="20"/>
              </w:rPr>
              <w:t>Longueur de la corde</w:t>
            </w:r>
            <w:r w:rsidR="00643FA6" w:rsidRPr="008F274B">
              <w:rPr>
                <w:rFonts w:cstheme="minorHAnsi"/>
                <w:sz w:val="20"/>
                <w:szCs w:val="20"/>
              </w:rPr>
              <w:t xml:space="preserve"> (en cm)</w:t>
            </w:r>
          </w:p>
        </w:tc>
        <w:tc>
          <w:tcPr>
            <w:tcW w:w="2551" w:type="dxa"/>
          </w:tcPr>
          <w:p w14:paraId="057E109D" w14:textId="77777777" w:rsidR="00753768" w:rsidRPr="008F274B" w:rsidRDefault="00753768" w:rsidP="006D6E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050184C" w14:textId="77777777" w:rsidR="00753768" w:rsidRPr="008F274B" w:rsidRDefault="00753768" w:rsidP="006D6E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9" w:type="dxa"/>
          </w:tcPr>
          <w:p w14:paraId="2BC0FD78" w14:textId="77777777" w:rsidR="00753768" w:rsidRPr="008F274B" w:rsidRDefault="00753768" w:rsidP="006D6EC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53768" w:rsidRPr="008F274B" w14:paraId="5383C114" w14:textId="77777777" w:rsidTr="00FE431F">
        <w:tc>
          <w:tcPr>
            <w:tcW w:w="3114" w:type="dxa"/>
            <w:shd w:val="clear" w:color="auto" w:fill="D9E2F3" w:themeFill="accent1" w:themeFillTint="33"/>
          </w:tcPr>
          <w:p w14:paraId="1CC66D78" w14:textId="78DE96FD" w:rsidR="00753768" w:rsidRPr="008F274B" w:rsidRDefault="00E8244B" w:rsidP="006D6ECF">
            <w:pPr>
              <w:rPr>
                <w:rFonts w:cstheme="minorHAnsi"/>
                <w:sz w:val="20"/>
                <w:szCs w:val="20"/>
              </w:rPr>
            </w:pPr>
            <w:r w:rsidRPr="008F274B">
              <w:rPr>
                <w:rFonts w:cstheme="minorHAnsi"/>
                <w:sz w:val="20"/>
                <w:szCs w:val="20"/>
              </w:rPr>
              <w:t>Son pur (oui ou non)</w:t>
            </w:r>
          </w:p>
        </w:tc>
        <w:tc>
          <w:tcPr>
            <w:tcW w:w="2551" w:type="dxa"/>
          </w:tcPr>
          <w:p w14:paraId="0362648C" w14:textId="77777777" w:rsidR="00753768" w:rsidRPr="008F274B" w:rsidRDefault="00753768" w:rsidP="006D6E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0B7FB10" w14:textId="77777777" w:rsidR="00753768" w:rsidRPr="008F274B" w:rsidRDefault="00753768" w:rsidP="006D6E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9" w:type="dxa"/>
          </w:tcPr>
          <w:p w14:paraId="5D279B75" w14:textId="77777777" w:rsidR="00753768" w:rsidRPr="008F274B" w:rsidRDefault="00753768" w:rsidP="006D6EC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8244B" w:rsidRPr="008F274B" w14:paraId="74893F37" w14:textId="77777777" w:rsidTr="00FE431F">
        <w:tc>
          <w:tcPr>
            <w:tcW w:w="3114" w:type="dxa"/>
            <w:shd w:val="clear" w:color="auto" w:fill="D9E2F3" w:themeFill="accent1" w:themeFillTint="33"/>
          </w:tcPr>
          <w:p w14:paraId="30DA2C98" w14:textId="47F4253A" w:rsidR="00E8244B" w:rsidRPr="008F274B" w:rsidRDefault="00E8244B" w:rsidP="006D6ECF">
            <w:pPr>
              <w:rPr>
                <w:rFonts w:cstheme="minorHAnsi"/>
                <w:sz w:val="20"/>
                <w:szCs w:val="20"/>
              </w:rPr>
            </w:pPr>
            <w:r w:rsidRPr="008F274B">
              <w:rPr>
                <w:rFonts w:cstheme="minorHAnsi"/>
                <w:sz w:val="20"/>
                <w:szCs w:val="20"/>
              </w:rPr>
              <w:t xml:space="preserve">Fréquence </w:t>
            </w:r>
            <w:proofErr w:type="gramStart"/>
            <w:r w:rsidR="00463F2A" w:rsidRPr="008F274B">
              <w:rPr>
                <w:rFonts w:cstheme="minorHAnsi"/>
                <w:sz w:val="20"/>
                <w:szCs w:val="20"/>
              </w:rPr>
              <w:t>fondamentale</w:t>
            </w:r>
            <w:r w:rsidR="00FE5F78" w:rsidRPr="008F274B">
              <w:rPr>
                <w:rFonts w:cstheme="minorHAnsi"/>
                <w:sz w:val="20"/>
                <w:szCs w:val="20"/>
              </w:rPr>
              <w:t>(</w:t>
            </w:r>
            <w:proofErr w:type="gramEnd"/>
            <w:r w:rsidRPr="008F274B">
              <w:rPr>
                <w:rFonts w:cstheme="minorHAnsi"/>
                <w:sz w:val="20"/>
                <w:szCs w:val="20"/>
              </w:rPr>
              <w:t>en H</w:t>
            </w:r>
            <w:r w:rsidR="00FE5F78" w:rsidRPr="008F274B">
              <w:rPr>
                <w:rFonts w:cstheme="minorHAnsi"/>
                <w:sz w:val="20"/>
                <w:szCs w:val="20"/>
              </w:rPr>
              <w:t>z)</w:t>
            </w:r>
          </w:p>
        </w:tc>
        <w:tc>
          <w:tcPr>
            <w:tcW w:w="2551" w:type="dxa"/>
          </w:tcPr>
          <w:p w14:paraId="3CED9AF6" w14:textId="77777777" w:rsidR="00E8244B" w:rsidRPr="008F274B" w:rsidRDefault="00E8244B" w:rsidP="006D6E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25E9DBF" w14:textId="77777777" w:rsidR="00E8244B" w:rsidRPr="008F274B" w:rsidRDefault="00E8244B" w:rsidP="006D6EC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39" w:type="dxa"/>
          </w:tcPr>
          <w:p w14:paraId="02D65BB7" w14:textId="77777777" w:rsidR="00E8244B" w:rsidRPr="008F274B" w:rsidRDefault="00E8244B" w:rsidP="006D6ECF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07A5410" w14:textId="77777777" w:rsidR="00B13904" w:rsidRDefault="00B13904">
      <w:pPr>
        <w:rPr>
          <w:rFonts w:cstheme="minorHAnsi"/>
          <w:sz w:val="20"/>
          <w:szCs w:val="20"/>
        </w:rPr>
      </w:pPr>
    </w:p>
    <w:p w14:paraId="00279A33" w14:textId="5FF7B437" w:rsidR="005C6266" w:rsidRPr="008F274B" w:rsidRDefault="004B27F4">
      <w:pPr>
        <w:rPr>
          <w:rFonts w:cstheme="minorHAnsi"/>
          <w:sz w:val="20"/>
          <w:szCs w:val="20"/>
        </w:rPr>
      </w:pPr>
      <w:r w:rsidRPr="008F274B">
        <w:rPr>
          <w:rFonts w:cstheme="minorHAnsi"/>
          <w:sz w:val="20"/>
          <w:szCs w:val="20"/>
        </w:rPr>
        <w:lastRenderedPageBreak/>
        <w:t>Que peut-on conclure :</w:t>
      </w:r>
      <w:r w:rsidR="00C812FD" w:rsidRPr="008F274B">
        <w:rPr>
          <w:rFonts w:cstheme="minorHAnsi"/>
          <w:sz w:val="20"/>
          <w:szCs w:val="20"/>
        </w:rPr>
        <w:t xml:space="preserve"> </w:t>
      </w:r>
    </w:p>
    <w:p w14:paraId="5EEC2FB9" w14:textId="4115B32F" w:rsidR="007D2482" w:rsidRPr="008F274B" w:rsidRDefault="007D2482" w:rsidP="007D2482">
      <w:pPr>
        <w:rPr>
          <w:rFonts w:cstheme="minorHAnsi"/>
          <w:sz w:val="20"/>
          <w:szCs w:val="20"/>
        </w:rPr>
      </w:pPr>
      <w:r w:rsidRPr="008F274B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13904">
        <w:rPr>
          <w:rFonts w:cstheme="minorHAnsi"/>
          <w:sz w:val="20"/>
          <w:szCs w:val="20"/>
        </w:rPr>
        <w:t>………………………………………………………</w:t>
      </w:r>
      <w:r w:rsidRPr="008F274B">
        <w:rPr>
          <w:rFonts w:cstheme="minorHAnsi"/>
          <w:sz w:val="20"/>
          <w:szCs w:val="20"/>
        </w:rPr>
        <w:t>…</w:t>
      </w:r>
    </w:p>
    <w:p w14:paraId="6BAF00B0" w14:textId="7887DAD4" w:rsidR="00B62F66" w:rsidRDefault="007D2482">
      <w:pPr>
        <w:rPr>
          <w:rFonts w:cstheme="minorHAnsi"/>
          <w:sz w:val="20"/>
          <w:szCs w:val="20"/>
        </w:rPr>
      </w:pPr>
      <w:r w:rsidRPr="008F274B">
        <w:rPr>
          <w:rFonts w:cstheme="minorHAnsi"/>
          <w:sz w:val="20"/>
          <w:szCs w:val="20"/>
        </w:rPr>
        <w:t>Pour les plus rapide</w:t>
      </w:r>
      <w:r w:rsidR="0029384C" w:rsidRPr="008F274B">
        <w:rPr>
          <w:rFonts w:cstheme="minorHAnsi"/>
          <w:sz w:val="20"/>
          <w:szCs w:val="20"/>
        </w:rPr>
        <w:t xml:space="preserve">s, chercher comment </w:t>
      </w:r>
      <w:r w:rsidR="008D235C" w:rsidRPr="008F274B">
        <w:rPr>
          <w:rFonts w:cstheme="minorHAnsi"/>
          <w:sz w:val="20"/>
          <w:szCs w:val="20"/>
        </w:rPr>
        <w:t xml:space="preserve">réaliser le spectre d’un son à l’aide du tableur scientifique </w:t>
      </w:r>
      <w:r w:rsidR="000C7A2B" w:rsidRPr="008F274B">
        <w:rPr>
          <w:rFonts w:cstheme="minorHAnsi"/>
          <w:sz w:val="20"/>
          <w:szCs w:val="20"/>
        </w:rPr>
        <w:t>« </w:t>
      </w:r>
      <w:proofErr w:type="spellStart"/>
      <w:r w:rsidR="000C7A2B" w:rsidRPr="008F274B">
        <w:rPr>
          <w:rFonts w:cstheme="minorHAnsi"/>
          <w:sz w:val="20"/>
          <w:szCs w:val="20"/>
        </w:rPr>
        <w:t>regressi</w:t>
      </w:r>
      <w:proofErr w:type="spellEnd"/>
      <w:r w:rsidR="000C7A2B" w:rsidRPr="008F274B">
        <w:rPr>
          <w:rFonts w:cstheme="minorHAnsi"/>
          <w:sz w:val="20"/>
          <w:szCs w:val="20"/>
        </w:rPr>
        <w:t> »,</w:t>
      </w:r>
      <w:r w:rsidR="00C812FD" w:rsidRPr="008F274B">
        <w:rPr>
          <w:rFonts w:cstheme="minorHAnsi"/>
          <w:sz w:val="20"/>
          <w:szCs w:val="20"/>
        </w:rPr>
        <w:t xml:space="preserve"> et vérifier </w:t>
      </w:r>
      <w:r w:rsidR="00130717" w:rsidRPr="008F274B">
        <w:rPr>
          <w:rFonts w:cstheme="minorHAnsi"/>
          <w:sz w:val="20"/>
          <w:szCs w:val="20"/>
        </w:rPr>
        <w:t>à l’aide des sons cré</w:t>
      </w:r>
      <w:r w:rsidR="00202559" w:rsidRPr="008F274B">
        <w:rPr>
          <w:rFonts w:cstheme="minorHAnsi"/>
          <w:sz w:val="20"/>
          <w:szCs w:val="20"/>
        </w:rPr>
        <w:t>és précédemment.</w:t>
      </w:r>
    </w:p>
    <w:sectPr w:rsidR="00B62F66" w:rsidSect="002E3831">
      <w:footerReference w:type="default" r:id="rId1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810BF" w14:textId="77777777" w:rsidR="002F7001" w:rsidRDefault="002F7001" w:rsidP="00C6423D">
      <w:pPr>
        <w:spacing w:after="0" w:line="240" w:lineRule="auto"/>
      </w:pPr>
      <w:r>
        <w:separator/>
      </w:r>
    </w:p>
  </w:endnote>
  <w:endnote w:type="continuationSeparator" w:id="0">
    <w:p w14:paraId="05D4343D" w14:textId="77777777" w:rsidR="002F7001" w:rsidRDefault="002F7001" w:rsidP="00C64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23629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87AED4" w14:textId="436409BF" w:rsidR="00C6423D" w:rsidRDefault="00C6423D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7B9437" w14:textId="77777777" w:rsidR="00C6423D" w:rsidRDefault="00C6423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116896" w14:textId="77777777" w:rsidR="002F7001" w:rsidRDefault="002F7001" w:rsidP="00C6423D">
      <w:pPr>
        <w:spacing w:after="0" w:line="240" w:lineRule="auto"/>
      </w:pPr>
      <w:r>
        <w:separator/>
      </w:r>
    </w:p>
  </w:footnote>
  <w:footnote w:type="continuationSeparator" w:id="0">
    <w:p w14:paraId="4F81781C" w14:textId="77777777" w:rsidR="002F7001" w:rsidRDefault="002F7001" w:rsidP="00C642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B71A1F"/>
    <w:multiLevelType w:val="multilevel"/>
    <w:tmpl w:val="AAD437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49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0A53EED"/>
    <w:multiLevelType w:val="hybridMultilevel"/>
    <w:tmpl w:val="A90E1208"/>
    <w:lvl w:ilvl="0" w:tplc="040C0001">
      <w:start w:val="1"/>
      <w:numFmt w:val="bullet"/>
      <w:lvlText w:val=""/>
      <w:lvlJc w:val="left"/>
      <w:pPr>
        <w:ind w:left="39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6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4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1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8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0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733" w:hanging="360"/>
      </w:pPr>
      <w:rPr>
        <w:rFonts w:ascii="Wingdings" w:hAnsi="Wingdings" w:hint="default"/>
      </w:rPr>
    </w:lvl>
  </w:abstractNum>
  <w:abstractNum w:abstractNumId="2" w15:restartNumberingAfterBreak="0">
    <w:nsid w:val="13A41CD3"/>
    <w:multiLevelType w:val="hybridMultilevel"/>
    <w:tmpl w:val="1AF6C20E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5C6A13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494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8936700"/>
    <w:multiLevelType w:val="hybridMultilevel"/>
    <w:tmpl w:val="783621DA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C465038"/>
    <w:multiLevelType w:val="hybridMultilevel"/>
    <w:tmpl w:val="6B704902"/>
    <w:lvl w:ilvl="0" w:tplc="A24227D2">
      <w:start w:val="1"/>
      <w:numFmt w:val="decimal"/>
      <w:lvlText w:val="%1)"/>
      <w:lvlJc w:val="left"/>
      <w:pPr>
        <w:ind w:left="1080" w:hanging="360"/>
      </w:pPr>
      <w:rPr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6F71D9"/>
    <w:multiLevelType w:val="hybridMultilevel"/>
    <w:tmpl w:val="D79C3C3E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10A2407"/>
    <w:multiLevelType w:val="hybridMultilevel"/>
    <w:tmpl w:val="CBFE8370"/>
    <w:lvl w:ilvl="0" w:tplc="49A245B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93F50"/>
    <w:multiLevelType w:val="hybridMultilevel"/>
    <w:tmpl w:val="CDF6EEF4"/>
    <w:lvl w:ilvl="0" w:tplc="1BAAD21A">
      <w:start w:val="1"/>
      <w:numFmt w:val="upperLetter"/>
      <w:lvlText w:val="%1)"/>
      <w:lvlJc w:val="left"/>
      <w:pPr>
        <w:ind w:left="50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F6A13"/>
    <w:multiLevelType w:val="hybridMultilevel"/>
    <w:tmpl w:val="8DA6BEF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33209"/>
    <w:multiLevelType w:val="hybridMultilevel"/>
    <w:tmpl w:val="7276A94E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CDF7C95"/>
    <w:multiLevelType w:val="hybridMultilevel"/>
    <w:tmpl w:val="170441D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3C0D95"/>
    <w:multiLevelType w:val="hybridMultilevel"/>
    <w:tmpl w:val="9B7A1A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AB30AA"/>
    <w:multiLevelType w:val="hybridMultilevel"/>
    <w:tmpl w:val="6BF4E20E"/>
    <w:lvl w:ilvl="0" w:tplc="68783B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B71B30"/>
    <w:multiLevelType w:val="hybridMultilevel"/>
    <w:tmpl w:val="B1D6EA34"/>
    <w:lvl w:ilvl="0" w:tplc="68783B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95237"/>
    <w:multiLevelType w:val="hybridMultilevel"/>
    <w:tmpl w:val="7D5E0DA8"/>
    <w:lvl w:ilvl="0" w:tplc="3366211E">
      <w:start w:val="1"/>
      <w:numFmt w:val="decimal"/>
      <w:lvlText w:val="%1."/>
      <w:lvlJc w:val="left"/>
      <w:pPr>
        <w:ind w:left="696" w:hanging="284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2"/>
        <w:szCs w:val="22"/>
        <w:lang w:val="fr-FR" w:eastAsia="fr-FR" w:bidi="fr-FR"/>
      </w:rPr>
    </w:lvl>
    <w:lvl w:ilvl="1" w:tplc="EAF092CC">
      <w:numFmt w:val="bullet"/>
      <w:lvlText w:val=""/>
      <w:lvlJc w:val="left"/>
      <w:pPr>
        <w:ind w:left="980" w:hanging="284"/>
      </w:pPr>
      <w:rPr>
        <w:rFonts w:ascii="Symbol" w:eastAsia="Symbol" w:hAnsi="Symbol" w:cs="Symbol" w:hint="default"/>
        <w:w w:val="100"/>
        <w:sz w:val="22"/>
        <w:szCs w:val="22"/>
        <w:lang w:val="fr-FR" w:eastAsia="fr-FR" w:bidi="fr-FR"/>
      </w:rPr>
    </w:lvl>
    <w:lvl w:ilvl="2" w:tplc="11287A30">
      <w:numFmt w:val="bullet"/>
      <w:lvlText w:val=""/>
      <w:lvlJc w:val="left"/>
      <w:pPr>
        <w:ind w:left="1264" w:hanging="284"/>
      </w:pPr>
      <w:rPr>
        <w:rFonts w:ascii="Wingdings" w:eastAsia="Wingdings" w:hAnsi="Wingdings" w:cs="Wingdings" w:hint="default"/>
        <w:w w:val="100"/>
        <w:sz w:val="22"/>
        <w:szCs w:val="22"/>
        <w:lang w:val="fr-FR" w:eastAsia="fr-FR" w:bidi="fr-FR"/>
      </w:rPr>
    </w:lvl>
    <w:lvl w:ilvl="3" w:tplc="F07A0A62">
      <w:numFmt w:val="bullet"/>
      <w:lvlText w:val="•"/>
      <w:lvlJc w:val="left"/>
      <w:pPr>
        <w:ind w:left="2483" w:hanging="284"/>
      </w:pPr>
      <w:rPr>
        <w:rFonts w:hint="default"/>
        <w:lang w:val="fr-FR" w:eastAsia="fr-FR" w:bidi="fr-FR"/>
      </w:rPr>
    </w:lvl>
    <w:lvl w:ilvl="4" w:tplc="8EFE334A">
      <w:numFmt w:val="bullet"/>
      <w:lvlText w:val="•"/>
      <w:lvlJc w:val="left"/>
      <w:pPr>
        <w:ind w:left="3707" w:hanging="284"/>
      </w:pPr>
      <w:rPr>
        <w:rFonts w:hint="default"/>
        <w:lang w:val="fr-FR" w:eastAsia="fr-FR" w:bidi="fr-FR"/>
      </w:rPr>
    </w:lvl>
    <w:lvl w:ilvl="5" w:tplc="11AA0EE8">
      <w:numFmt w:val="bullet"/>
      <w:lvlText w:val="•"/>
      <w:lvlJc w:val="left"/>
      <w:pPr>
        <w:ind w:left="4930" w:hanging="284"/>
      </w:pPr>
      <w:rPr>
        <w:rFonts w:hint="default"/>
        <w:lang w:val="fr-FR" w:eastAsia="fr-FR" w:bidi="fr-FR"/>
      </w:rPr>
    </w:lvl>
    <w:lvl w:ilvl="6" w:tplc="5D66971E">
      <w:numFmt w:val="bullet"/>
      <w:lvlText w:val="•"/>
      <w:lvlJc w:val="left"/>
      <w:pPr>
        <w:ind w:left="6154" w:hanging="284"/>
      </w:pPr>
      <w:rPr>
        <w:rFonts w:hint="default"/>
        <w:lang w:val="fr-FR" w:eastAsia="fr-FR" w:bidi="fr-FR"/>
      </w:rPr>
    </w:lvl>
    <w:lvl w:ilvl="7" w:tplc="DAC65AB0">
      <w:numFmt w:val="bullet"/>
      <w:lvlText w:val="•"/>
      <w:lvlJc w:val="left"/>
      <w:pPr>
        <w:ind w:left="7377" w:hanging="284"/>
      </w:pPr>
      <w:rPr>
        <w:rFonts w:hint="default"/>
        <w:lang w:val="fr-FR" w:eastAsia="fr-FR" w:bidi="fr-FR"/>
      </w:rPr>
    </w:lvl>
    <w:lvl w:ilvl="8" w:tplc="A9A2264A">
      <w:numFmt w:val="bullet"/>
      <w:lvlText w:val="•"/>
      <w:lvlJc w:val="left"/>
      <w:pPr>
        <w:ind w:left="8601" w:hanging="284"/>
      </w:pPr>
      <w:rPr>
        <w:rFonts w:hint="default"/>
        <w:lang w:val="fr-FR" w:eastAsia="fr-FR" w:bidi="fr-FR"/>
      </w:rPr>
    </w:lvl>
  </w:abstractNum>
  <w:abstractNum w:abstractNumId="16" w15:restartNumberingAfterBreak="0">
    <w:nsid w:val="6D800D72"/>
    <w:multiLevelType w:val="hybridMultilevel"/>
    <w:tmpl w:val="1C16CEA8"/>
    <w:lvl w:ilvl="0" w:tplc="A24227D2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6616AE"/>
    <w:multiLevelType w:val="multilevel"/>
    <w:tmpl w:val="70D65C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22A116E"/>
    <w:multiLevelType w:val="hybridMultilevel"/>
    <w:tmpl w:val="C160164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487366"/>
    <w:multiLevelType w:val="hybridMultilevel"/>
    <w:tmpl w:val="54466348"/>
    <w:lvl w:ilvl="0" w:tplc="68783B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B43EDE"/>
    <w:multiLevelType w:val="hybridMultilevel"/>
    <w:tmpl w:val="31342510"/>
    <w:lvl w:ilvl="0" w:tplc="A24227D2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301D54"/>
    <w:multiLevelType w:val="multilevel"/>
    <w:tmpl w:val="AAD437E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49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"/>
  </w:num>
  <w:num w:numId="2">
    <w:abstractNumId w:val="19"/>
  </w:num>
  <w:num w:numId="3">
    <w:abstractNumId w:val="3"/>
  </w:num>
  <w:num w:numId="4">
    <w:abstractNumId w:val="17"/>
  </w:num>
  <w:num w:numId="5">
    <w:abstractNumId w:val="21"/>
  </w:num>
  <w:num w:numId="6">
    <w:abstractNumId w:val="0"/>
  </w:num>
  <w:num w:numId="7">
    <w:abstractNumId w:val="14"/>
  </w:num>
  <w:num w:numId="8">
    <w:abstractNumId w:val="2"/>
  </w:num>
  <w:num w:numId="9">
    <w:abstractNumId w:val="4"/>
  </w:num>
  <w:num w:numId="10">
    <w:abstractNumId w:val="18"/>
  </w:num>
  <w:num w:numId="11">
    <w:abstractNumId w:val="7"/>
  </w:num>
  <w:num w:numId="12">
    <w:abstractNumId w:val="15"/>
  </w:num>
  <w:num w:numId="13">
    <w:abstractNumId w:val="1"/>
  </w:num>
  <w:num w:numId="14">
    <w:abstractNumId w:val="10"/>
  </w:num>
  <w:num w:numId="15">
    <w:abstractNumId w:val="11"/>
  </w:num>
  <w:num w:numId="16">
    <w:abstractNumId w:val="9"/>
  </w:num>
  <w:num w:numId="17">
    <w:abstractNumId w:val="16"/>
  </w:num>
  <w:num w:numId="18">
    <w:abstractNumId w:val="5"/>
  </w:num>
  <w:num w:numId="19">
    <w:abstractNumId w:val="20"/>
  </w:num>
  <w:num w:numId="20">
    <w:abstractNumId w:val="13"/>
  </w:num>
  <w:num w:numId="21">
    <w:abstractNumId w:val="6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F66"/>
    <w:rsid w:val="00035EC2"/>
    <w:rsid w:val="0005523B"/>
    <w:rsid w:val="00067F20"/>
    <w:rsid w:val="000904BC"/>
    <w:rsid w:val="00091363"/>
    <w:rsid w:val="000A26BC"/>
    <w:rsid w:val="000B09D3"/>
    <w:rsid w:val="000C3500"/>
    <w:rsid w:val="000C7A2B"/>
    <w:rsid w:val="000D0B36"/>
    <w:rsid w:val="000F2CD8"/>
    <w:rsid w:val="000F718A"/>
    <w:rsid w:val="00107FC6"/>
    <w:rsid w:val="00110300"/>
    <w:rsid w:val="001127AB"/>
    <w:rsid w:val="00130717"/>
    <w:rsid w:val="001413D8"/>
    <w:rsid w:val="00144AEA"/>
    <w:rsid w:val="001B238A"/>
    <w:rsid w:val="001B66CF"/>
    <w:rsid w:val="001C72D8"/>
    <w:rsid w:val="001C75D6"/>
    <w:rsid w:val="001D065D"/>
    <w:rsid w:val="001E23CF"/>
    <w:rsid w:val="001F2826"/>
    <w:rsid w:val="00200D21"/>
    <w:rsid w:val="00202559"/>
    <w:rsid w:val="0022158B"/>
    <w:rsid w:val="00254AA8"/>
    <w:rsid w:val="00256935"/>
    <w:rsid w:val="00260004"/>
    <w:rsid w:val="00267EE5"/>
    <w:rsid w:val="00270011"/>
    <w:rsid w:val="00271577"/>
    <w:rsid w:val="002719A6"/>
    <w:rsid w:val="00272129"/>
    <w:rsid w:val="00283B4A"/>
    <w:rsid w:val="0029384C"/>
    <w:rsid w:val="002955F5"/>
    <w:rsid w:val="002A4CDC"/>
    <w:rsid w:val="002B2C04"/>
    <w:rsid w:val="002D224C"/>
    <w:rsid w:val="002D3EBD"/>
    <w:rsid w:val="002E3831"/>
    <w:rsid w:val="002F7001"/>
    <w:rsid w:val="00315690"/>
    <w:rsid w:val="003218ED"/>
    <w:rsid w:val="003238CE"/>
    <w:rsid w:val="00327234"/>
    <w:rsid w:val="003300A2"/>
    <w:rsid w:val="00340E7C"/>
    <w:rsid w:val="00353F8E"/>
    <w:rsid w:val="00360990"/>
    <w:rsid w:val="003738C7"/>
    <w:rsid w:val="003936D4"/>
    <w:rsid w:val="003D19C1"/>
    <w:rsid w:val="003E1387"/>
    <w:rsid w:val="00403AC8"/>
    <w:rsid w:val="00423310"/>
    <w:rsid w:val="0042389C"/>
    <w:rsid w:val="00423D22"/>
    <w:rsid w:val="004341B7"/>
    <w:rsid w:val="00443233"/>
    <w:rsid w:val="00447AAE"/>
    <w:rsid w:val="00461DBB"/>
    <w:rsid w:val="00463F2A"/>
    <w:rsid w:val="004A5FE7"/>
    <w:rsid w:val="004B27F4"/>
    <w:rsid w:val="004B4BA4"/>
    <w:rsid w:val="004D1FE4"/>
    <w:rsid w:val="004F0A65"/>
    <w:rsid w:val="00501780"/>
    <w:rsid w:val="00526DB1"/>
    <w:rsid w:val="00554B8C"/>
    <w:rsid w:val="0056484D"/>
    <w:rsid w:val="00564C90"/>
    <w:rsid w:val="00581BCC"/>
    <w:rsid w:val="0058347F"/>
    <w:rsid w:val="005A380B"/>
    <w:rsid w:val="005B435C"/>
    <w:rsid w:val="005C6266"/>
    <w:rsid w:val="005E65B0"/>
    <w:rsid w:val="005F184A"/>
    <w:rsid w:val="005F283D"/>
    <w:rsid w:val="00622D5E"/>
    <w:rsid w:val="00636CC6"/>
    <w:rsid w:val="00643BEB"/>
    <w:rsid w:val="00643FA6"/>
    <w:rsid w:val="00650B1C"/>
    <w:rsid w:val="006525B1"/>
    <w:rsid w:val="006609F6"/>
    <w:rsid w:val="00673190"/>
    <w:rsid w:val="0067437B"/>
    <w:rsid w:val="0068137E"/>
    <w:rsid w:val="006958B3"/>
    <w:rsid w:val="006B5F5C"/>
    <w:rsid w:val="006C22DC"/>
    <w:rsid w:val="006C737F"/>
    <w:rsid w:val="006D5222"/>
    <w:rsid w:val="006D6ECF"/>
    <w:rsid w:val="006E4F59"/>
    <w:rsid w:val="0071347C"/>
    <w:rsid w:val="007458C7"/>
    <w:rsid w:val="00753768"/>
    <w:rsid w:val="00763F9C"/>
    <w:rsid w:val="00767905"/>
    <w:rsid w:val="00775722"/>
    <w:rsid w:val="00784E30"/>
    <w:rsid w:val="007872A9"/>
    <w:rsid w:val="007915F7"/>
    <w:rsid w:val="007A2A64"/>
    <w:rsid w:val="007A3D13"/>
    <w:rsid w:val="007D2482"/>
    <w:rsid w:val="007E1F4B"/>
    <w:rsid w:val="008028AC"/>
    <w:rsid w:val="00816190"/>
    <w:rsid w:val="0082145C"/>
    <w:rsid w:val="00823BD3"/>
    <w:rsid w:val="00834B29"/>
    <w:rsid w:val="00847ECD"/>
    <w:rsid w:val="008704F7"/>
    <w:rsid w:val="00876033"/>
    <w:rsid w:val="008964EF"/>
    <w:rsid w:val="008B05A8"/>
    <w:rsid w:val="008B2693"/>
    <w:rsid w:val="008B3240"/>
    <w:rsid w:val="008C2E19"/>
    <w:rsid w:val="008D129A"/>
    <w:rsid w:val="008D235C"/>
    <w:rsid w:val="008D62FC"/>
    <w:rsid w:val="008E0DE9"/>
    <w:rsid w:val="008E201D"/>
    <w:rsid w:val="008F103B"/>
    <w:rsid w:val="008F274B"/>
    <w:rsid w:val="008F3FF5"/>
    <w:rsid w:val="009015E9"/>
    <w:rsid w:val="00904B7C"/>
    <w:rsid w:val="009118F3"/>
    <w:rsid w:val="00921AAC"/>
    <w:rsid w:val="00924C0F"/>
    <w:rsid w:val="00925C71"/>
    <w:rsid w:val="009373B0"/>
    <w:rsid w:val="00950A53"/>
    <w:rsid w:val="00954D74"/>
    <w:rsid w:val="00957828"/>
    <w:rsid w:val="009664E7"/>
    <w:rsid w:val="0097524E"/>
    <w:rsid w:val="00977B82"/>
    <w:rsid w:val="009814ED"/>
    <w:rsid w:val="00981A05"/>
    <w:rsid w:val="00992C3D"/>
    <w:rsid w:val="009A4BCA"/>
    <w:rsid w:val="009B7616"/>
    <w:rsid w:val="009D0682"/>
    <w:rsid w:val="009F16B4"/>
    <w:rsid w:val="009F405B"/>
    <w:rsid w:val="00A015CE"/>
    <w:rsid w:val="00A048D7"/>
    <w:rsid w:val="00A2245B"/>
    <w:rsid w:val="00A33090"/>
    <w:rsid w:val="00A344CD"/>
    <w:rsid w:val="00A4479C"/>
    <w:rsid w:val="00A70E1C"/>
    <w:rsid w:val="00A85BC0"/>
    <w:rsid w:val="00A8675A"/>
    <w:rsid w:val="00AA35FE"/>
    <w:rsid w:val="00AD1CBC"/>
    <w:rsid w:val="00AD2600"/>
    <w:rsid w:val="00AE6258"/>
    <w:rsid w:val="00AE643E"/>
    <w:rsid w:val="00AE714F"/>
    <w:rsid w:val="00AF1AFA"/>
    <w:rsid w:val="00B13904"/>
    <w:rsid w:val="00B1494B"/>
    <w:rsid w:val="00B25BF6"/>
    <w:rsid w:val="00B2705C"/>
    <w:rsid w:val="00B34445"/>
    <w:rsid w:val="00B50920"/>
    <w:rsid w:val="00B53A7D"/>
    <w:rsid w:val="00B62F66"/>
    <w:rsid w:val="00B71A7C"/>
    <w:rsid w:val="00B77140"/>
    <w:rsid w:val="00B772EA"/>
    <w:rsid w:val="00B82D61"/>
    <w:rsid w:val="00BB0020"/>
    <w:rsid w:val="00BD7979"/>
    <w:rsid w:val="00BE0869"/>
    <w:rsid w:val="00BE6620"/>
    <w:rsid w:val="00C00298"/>
    <w:rsid w:val="00C009EE"/>
    <w:rsid w:val="00C01614"/>
    <w:rsid w:val="00C035E3"/>
    <w:rsid w:val="00C1050F"/>
    <w:rsid w:val="00C15CBA"/>
    <w:rsid w:val="00C27629"/>
    <w:rsid w:val="00C30680"/>
    <w:rsid w:val="00C31302"/>
    <w:rsid w:val="00C33E25"/>
    <w:rsid w:val="00C37915"/>
    <w:rsid w:val="00C50D9B"/>
    <w:rsid w:val="00C62EEA"/>
    <w:rsid w:val="00C6423D"/>
    <w:rsid w:val="00C80CD6"/>
    <w:rsid w:val="00C812FD"/>
    <w:rsid w:val="00C820A8"/>
    <w:rsid w:val="00C93F18"/>
    <w:rsid w:val="00CA2373"/>
    <w:rsid w:val="00CD0A7F"/>
    <w:rsid w:val="00CD2B4B"/>
    <w:rsid w:val="00CD6741"/>
    <w:rsid w:val="00CE42C9"/>
    <w:rsid w:val="00CE58F0"/>
    <w:rsid w:val="00CE5D42"/>
    <w:rsid w:val="00CF6A8F"/>
    <w:rsid w:val="00D00274"/>
    <w:rsid w:val="00D20A4D"/>
    <w:rsid w:val="00D34449"/>
    <w:rsid w:val="00D45825"/>
    <w:rsid w:val="00D47996"/>
    <w:rsid w:val="00D52C30"/>
    <w:rsid w:val="00D607BD"/>
    <w:rsid w:val="00D61C26"/>
    <w:rsid w:val="00D906C7"/>
    <w:rsid w:val="00D9543B"/>
    <w:rsid w:val="00DA79BC"/>
    <w:rsid w:val="00DB147C"/>
    <w:rsid w:val="00DB2880"/>
    <w:rsid w:val="00DD4F95"/>
    <w:rsid w:val="00DE0F1A"/>
    <w:rsid w:val="00DE6989"/>
    <w:rsid w:val="00DE727B"/>
    <w:rsid w:val="00DE74B8"/>
    <w:rsid w:val="00DF0798"/>
    <w:rsid w:val="00DF73A3"/>
    <w:rsid w:val="00E02CCE"/>
    <w:rsid w:val="00E12A83"/>
    <w:rsid w:val="00E445E5"/>
    <w:rsid w:val="00E714C4"/>
    <w:rsid w:val="00E81DB3"/>
    <w:rsid w:val="00E8244B"/>
    <w:rsid w:val="00E8304C"/>
    <w:rsid w:val="00E844C5"/>
    <w:rsid w:val="00E9267E"/>
    <w:rsid w:val="00E97DD0"/>
    <w:rsid w:val="00EB0B8D"/>
    <w:rsid w:val="00EB0E1A"/>
    <w:rsid w:val="00EB1452"/>
    <w:rsid w:val="00ED4648"/>
    <w:rsid w:val="00ED5250"/>
    <w:rsid w:val="00ED7C4B"/>
    <w:rsid w:val="00EE72D0"/>
    <w:rsid w:val="00EF11F8"/>
    <w:rsid w:val="00EF42FD"/>
    <w:rsid w:val="00EF523F"/>
    <w:rsid w:val="00F162EF"/>
    <w:rsid w:val="00F25D9B"/>
    <w:rsid w:val="00F401EF"/>
    <w:rsid w:val="00F519BE"/>
    <w:rsid w:val="00F5743A"/>
    <w:rsid w:val="00F72FB2"/>
    <w:rsid w:val="00F73E59"/>
    <w:rsid w:val="00FD51CE"/>
    <w:rsid w:val="00FE431F"/>
    <w:rsid w:val="00FE5F78"/>
    <w:rsid w:val="00FF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8455C"/>
  <w15:chartTrackingRefBased/>
  <w15:docId w15:val="{DE54D194-3527-45AE-B87A-840001C28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7140"/>
  </w:style>
  <w:style w:type="paragraph" w:styleId="Titre1">
    <w:name w:val="heading 1"/>
    <w:basedOn w:val="Normal"/>
    <w:link w:val="Titre1Car"/>
    <w:uiPriority w:val="9"/>
    <w:qFormat/>
    <w:rsid w:val="00DB2880"/>
    <w:pPr>
      <w:widowControl w:val="0"/>
      <w:autoSpaceDE w:val="0"/>
      <w:autoSpaceDN w:val="0"/>
      <w:spacing w:before="42" w:after="0" w:line="240" w:lineRule="auto"/>
      <w:ind w:left="696" w:hanging="284"/>
      <w:outlineLvl w:val="0"/>
    </w:pPr>
    <w:rPr>
      <w:rFonts w:ascii="Times New Roman" w:eastAsia="Times New Roman" w:hAnsi="Times New Roman" w:cs="Times New Roman"/>
      <w:b/>
      <w:bCs/>
      <w:u w:val="single" w:color="000000"/>
      <w:lang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62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1"/>
    <w:qFormat/>
    <w:rsid w:val="00B62F66"/>
    <w:pPr>
      <w:ind w:left="720"/>
      <w:contextualSpacing/>
    </w:pPr>
  </w:style>
  <w:style w:type="paragraph" w:customStyle="1" w:styleId="Default">
    <w:name w:val="Default"/>
    <w:rsid w:val="001127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ansinterligne">
    <w:name w:val="No Spacing"/>
    <w:uiPriority w:val="1"/>
    <w:qFormat/>
    <w:rsid w:val="001127AB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DB2880"/>
    <w:rPr>
      <w:rFonts w:ascii="Times New Roman" w:eastAsia="Times New Roman" w:hAnsi="Times New Roman" w:cs="Times New Roman"/>
      <w:b/>
      <w:bCs/>
      <w:u w:val="single" w:color="000000"/>
      <w:lang w:eastAsia="fr-FR" w:bidi="fr-FR"/>
    </w:rPr>
  </w:style>
  <w:style w:type="paragraph" w:styleId="Corpsdetexte">
    <w:name w:val="Body Text"/>
    <w:basedOn w:val="Normal"/>
    <w:link w:val="CorpsdetexteCar"/>
    <w:uiPriority w:val="1"/>
    <w:qFormat/>
    <w:rsid w:val="00DB2880"/>
    <w:pPr>
      <w:widowControl w:val="0"/>
      <w:autoSpaceDE w:val="0"/>
      <w:autoSpaceDN w:val="0"/>
      <w:spacing w:after="0" w:line="240" w:lineRule="auto"/>
      <w:ind w:left="980" w:hanging="284"/>
    </w:pPr>
    <w:rPr>
      <w:rFonts w:ascii="Times New Roman" w:eastAsia="Times New Roman" w:hAnsi="Times New Roman" w:cs="Times New Roman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B2880"/>
    <w:rPr>
      <w:rFonts w:ascii="Times New Roman" w:eastAsia="Times New Roman" w:hAnsi="Times New Roman" w:cs="Times New Roman"/>
      <w:lang w:eastAsia="fr-FR" w:bidi="fr-FR"/>
    </w:rPr>
  </w:style>
  <w:style w:type="character" w:styleId="Lienhypertexte">
    <w:name w:val="Hyperlink"/>
    <w:basedOn w:val="Policepardfaut"/>
    <w:uiPriority w:val="99"/>
    <w:unhideWhenUsed/>
    <w:rsid w:val="0050178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0178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16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4D1FE4"/>
    <w:rPr>
      <w:b/>
      <w:bCs/>
    </w:rPr>
  </w:style>
  <w:style w:type="paragraph" w:customStyle="1" w:styleId="com">
    <w:name w:val="com"/>
    <w:basedOn w:val="Normal"/>
    <w:rsid w:val="00F5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64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423D"/>
  </w:style>
  <w:style w:type="paragraph" w:styleId="Pieddepage">
    <w:name w:val="footer"/>
    <w:basedOn w:val="Normal"/>
    <w:link w:val="PieddepageCar"/>
    <w:uiPriority w:val="99"/>
    <w:unhideWhenUsed/>
    <w:rsid w:val="00C64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4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52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4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yperlink" Target="http://monlyceenumerique.fr/enseignement_scientifique_premiere/theme_4_sons/dl/repertoire_travail.zip" TargetMode="Externa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monlyceenumerique.fr/physique_chimie_capacites_numeriques/python/python_en_physique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1007</Words>
  <Characters>5540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 Jean Christophe</dc:creator>
  <cp:keywords/>
  <dc:description/>
  <cp:lastModifiedBy>GERARD Jean Christophe</cp:lastModifiedBy>
  <cp:revision>11</cp:revision>
  <dcterms:created xsi:type="dcterms:W3CDTF">2020-10-30T20:43:00Z</dcterms:created>
  <dcterms:modified xsi:type="dcterms:W3CDTF">2020-10-31T16:16:00Z</dcterms:modified>
</cp:coreProperties>
</file>